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423" w:rsidRDefault="001D0423" w:rsidP="002D5E44">
      <w:pPr>
        <w:jc w:val="center"/>
      </w:pPr>
      <w:r>
        <w:rPr>
          <w:rFonts w:cs="Arial"/>
          <w:b/>
          <w:color w:val="000000"/>
          <w:spacing w:val="-4"/>
        </w:rPr>
        <w:t>Российская   Федерация</w:t>
      </w:r>
    </w:p>
    <w:p w:rsidR="001D0423" w:rsidRDefault="001D0423" w:rsidP="002D5E44">
      <w:pPr>
        <w:shd w:val="clear" w:color="auto" w:fill="FFFFFF"/>
        <w:ind w:right="-1040"/>
        <w:rPr>
          <w:rFonts w:cs="Arial"/>
          <w:b/>
          <w:color w:val="000000"/>
          <w:spacing w:val="-4"/>
        </w:rPr>
      </w:pPr>
      <w:r>
        <w:rPr>
          <w:rFonts w:cs="Arial"/>
          <w:b/>
          <w:color w:val="000000"/>
          <w:spacing w:val="-4"/>
        </w:rPr>
        <w:t xml:space="preserve">                                                 Брянская область Унечский район</w:t>
      </w:r>
    </w:p>
    <w:p w:rsidR="001D0423" w:rsidRDefault="001D0423" w:rsidP="002D5E44">
      <w:pPr>
        <w:shd w:val="clear" w:color="auto" w:fill="FFFFFF"/>
        <w:ind w:right="-1040"/>
        <w:rPr>
          <w:rFonts w:cs="Arial"/>
          <w:b/>
          <w:color w:val="000000"/>
          <w:spacing w:val="-4"/>
        </w:rPr>
      </w:pPr>
      <w:r>
        <w:rPr>
          <w:rFonts w:cs="Arial"/>
          <w:b/>
          <w:color w:val="000000"/>
          <w:spacing w:val="-4"/>
        </w:rPr>
        <w:t xml:space="preserve">                                                   </w:t>
      </w:r>
      <w:r w:rsidR="001E358D">
        <w:rPr>
          <w:rFonts w:cs="Arial"/>
          <w:b/>
          <w:color w:val="000000"/>
          <w:spacing w:val="-4"/>
        </w:rPr>
        <w:t>Старосельское</w:t>
      </w:r>
      <w:r>
        <w:rPr>
          <w:rFonts w:cs="Arial"/>
          <w:b/>
          <w:color w:val="000000"/>
          <w:spacing w:val="-4"/>
        </w:rPr>
        <w:t xml:space="preserve"> сельское поселение</w:t>
      </w:r>
    </w:p>
    <w:p w:rsidR="001D0423" w:rsidRDefault="001D0423" w:rsidP="002D5E44">
      <w:pPr>
        <w:shd w:val="clear" w:color="auto" w:fill="FFFFFF"/>
        <w:ind w:right="-1040"/>
        <w:rPr>
          <w:rFonts w:cs="Arial"/>
          <w:b/>
          <w:color w:val="000000"/>
          <w:spacing w:val="-4"/>
        </w:rPr>
      </w:pPr>
      <w:r>
        <w:rPr>
          <w:rFonts w:cs="Arial"/>
          <w:b/>
          <w:color w:val="000000"/>
          <w:spacing w:val="-4"/>
        </w:rPr>
        <w:t xml:space="preserve">                                 </w:t>
      </w:r>
      <w:r w:rsidR="001E358D">
        <w:rPr>
          <w:rFonts w:cs="Arial"/>
          <w:b/>
          <w:color w:val="000000"/>
          <w:spacing w:val="-4"/>
        </w:rPr>
        <w:t>Старосельский</w:t>
      </w:r>
      <w:r>
        <w:rPr>
          <w:rFonts w:cs="Arial"/>
          <w:b/>
          <w:color w:val="000000"/>
          <w:spacing w:val="-4"/>
        </w:rPr>
        <w:t xml:space="preserve">  сельский Совет народных депутатов</w:t>
      </w:r>
    </w:p>
    <w:p w:rsidR="001D0423" w:rsidRDefault="001D0423" w:rsidP="002D5E44">
      <w:pPr>
        <w:shd w:val="clear" w:color="auto" w:fill="FFFFFF"/>
        <w:ind w:right="-1040"/>
        <w:rPr>
          <w:rFonts w:cs="Arial"/>
          <w:b/>
          <w:color w:val="000000"/>
          <w:spacing w:val="118"/>
        </w:rPr>
      </w:pPr>
    </w:p>
    <w:p w:rsidR="001D0423" w:rsidRDefault="001D0423" w:rsidP="002D5E44">
      <w:pPr>
        <w:shd w:val="clear" w:color="auto" w:fill="FFFFFF"/>
        <w:ind w:right="-1040"/>
        <w:rPr>
          <w:rFonts w:cs="Arial"/>
          <w:b/>
          <w:color w:val="000000"/>
          <w:spacing w:val="118"/>
          <w:sz w:val="28"/>
          <w:szCs w:val="28"/>
        </w:rPr>
      </w:pPr>
      <w:r>
        <w:rPr>
          <w:rFonts w:cs="Arial"/>
          <w:b/>
          <w:color w:val="000000"/>
          <w:spacing w:val="118"/>
        </w:rPr>
        <w:t xml:space="preserve">                    </w:t>
      </w:r>
      <w:r>
        <w:rPr>
          <w:rFonts w:cs="Arial"/>
          <w:b/>
          <w:color w:val="000000"/>
          <w:spacing w:val="118"/>
          <w:sz w:val="28"/>
          <w:szCs w:val="28"/>
        </w:rPr>
        <w:t>Решение</w:t>
      </w:r>
    </w:p>
    <w:p w:rsidR="001D0423" w:rsidRDefault="001D0423" w:rsidP="002D5E44">
      <w:pPr>
        <w:shd w:val="clear" w:color="auto" w:fill="FFFFFF"/>
        <w:ind w:right="6475"/>
        <w:rPr>
          <w:rFonts w:cs="Arial"/>
          <w:color w:val="000000"/>
          <w:spacing w:val="-8"/>
        </w:rPr>
      </w:pPr>
    </w:p>
    <w:p w:rsidR="001D0423" w:rsidRDefault="001E358D" w:rsidP="002D5E44">
      <w:pPr>
        <w:shd w:val="clear" w:color="auto" w:fill="FFFFFF"/>
        <w:ind w:right="-5"/>
        <w:rPr>
          <w:rFonts w:cs="Arial"/>
          <w:color w:val="000000"/>
          <w:spacing w:val="-8"/>
        </w:rPr>
      </w:pPr>
      <w:r>
        <w:rPr>
          <w:rFonts w:cs="Arial"/>
          <w:color w:val="000000"/>
          <w:spacing w:val="-8"/>
        </w:rPr>
        <w:t>от   2</w:t>
      </w:r>
      <w:r w:rsidR="00686106">
        <w:rPr>
          <w:rFonts w:cs="Arial"/>
          <w:color w:val="000000"/>
          <w:spacing w:val="-8"/>
        </w:rPr>
        <w:t>4 декабря 2015г.   №  3-51</w:t>
      </w:r>
      <w:r w:rsidR="001D0423">
        <w:rPr>
          <w:rFonts w:cs="Arial"/>
          <w:color w:val="000000"/>
          <w:spacing w:val="-8"/>
        </w:rPr>
        <w:t xml:space="preserve">         </w:t>
      </w:r>
    </w:p>
    <w:p w:rsidR="001D0423" w:rsidRDefault="001E358D" w:rsidP="002D5E44">
      <w:pPr>
        <w:shd w:val="clear" w:color="auto" w:fill="FFFFFF"/>
        <w:ind w:right="-5"/>
        <w:rPr>
          <w:rFonts w:cs="Arial"/>
          <w:color w:val="000000"/>
          <w:spacing w:val="-8"/>
        </w:rPr>
      </w:pPr>
      <w:r>
        <w:rPr>
          <w:rFonts w:cs="Arial"/>
          <w:color w:val="000000"/>
          <w:spacing w:val="-8"/>
        </w:rPr>
        <w:t>с.Староселье</w:t>
      </w:r>
    </w:p>
    <w:p w:rsidR="001D0423" w:rsidRDefault="001D0423" w:rsidP="002D5E44">
      <w:pPr>
        <w:shd w:val="clear" w:color="auto" w:fill="FFFFFF"/>
        <w:ind w:right="5035"/>
        <w:rPr>
          <w:rFonts w:cs="Arial"/>
          <w:b/>
          <w:color w:val="000000"/>
          <w:spacing w:val="-8"/>
        </w:rPr>
      </w:pPr>
    </w:p>
    <w:p w:rsidR="001D0423" w:rsidRDefault="001D0423" w:rsidP="002D5E44">
      <w:pPr>
        <w:shd w:val="clear" w:color="auto" w:fill="FFFFFF"/>
        <w:ind w:right="5035"/>
        <w:rPr>
          <w:rFonts w:cs="Arial"/>
          <w:color w:val="000000"/>
          <w:spacing w:val="-8"/>
        </w:rPr>
      </w:pPr>
      <w:r>
        <w:rPr>
          <w:rFonts w:cs="Arial"/>
          <w:b/>
          <w:color w:val="000000"/>
          <w:spacing w:val="-8"/>
        </w:rPr>
        <w:t xml:space="preserve">О передаче Унечскому муниципальному району отдельных полномочий </w:t>
      </w:r>
      <w:r w:rsidR="001E358D">
        <w:rPr>
          <w:rFonts w:cs="Arial"/>
          <w:b/>
          <w:color w:val="000000"/>
          <w:spacing w:val="-8"/>
        </w:rPr>
        <w:t>Старосельского</w:t>
      </w:r>
      <w:r>
        <w:rPr>
          <w:rFonts w:cs="Arial"/>
          <w:b/>
          <w:color w:val="000000"/>
          <w:spacing w:val="-8"/>
        </w:rPr>
        <w:t xml:space="preserve">  сельского поселения</w:t>
      </w:r>
    </w:p>
    <w:p w:rsidR="001D0423" w:rsidRDefault="001D0423" w:rsidP="002D5E44">
      <w:pPr>
        <w:shd w:val="clear" w:color="auto" w:fill="FFFFFF"/>
        <w:ind w:right="-5"/>
        <w:rPr>
          <w:color w:val="000000"/>
          <w:spacing w:val="-2"/>
        </w:rPr>
      </w:pPr>
      <w:r>
        <w:rPr>
          <w:color w:val="000000"/>
          <w:spacing w:val="-2"/>
        </w:rPr>
        <w:t xml:space="preserve">            </w:t>
      </w:r>
    </w:p>
    <w:p w:rsidR="001D0423" w:rsidRDefault="001D0423" w:rsidP="002D5E44">
      <w:pPr>
        <w:shd w:val="clear" w:color="auto" w:fill="FFFFFF"/>
        <w:ind w:right="-5"/>
        <w:jc w:val="both"/>
        <w:rPr>
          <w:b/>
          <w:bCs/>
          <w:color w:val="000000"/>
          <w:spacing w:val="-6"/>
        </w:rPr>
      </w:pPr>
      <w:r>
        <w:rPr>
          <w:color w:val="000000"/>
          <w:spacing w:val="-2"/>
        </w:rPr>
        <w:t xml:space="preserve">        В соответствии с п. 4 ст. 15 Федерального закона от 06.10.2003 N 131-ФЗ "Об</w:t>
      </w:r>
      <w:r>
        <w:rPr>
          <w:color w:val="000000"/>
          <w:spacing w:val="-2"/>
        </w:rPr>
        <w:br/>
      </w:r>
      <w:r>
        <w:rPr>
          <w:color w:val="000000"/>
          <w:spacing w:val="9"/>
        </w:rPr>
        <w:t xml:space="preserve">общих принципах организации местного самоуправления в Российской </w:t>
      </w:r>
      <w:r>
        <w:rPr>
          <w:color w:val="000000"/>
          <w:spacing w:val="-10"/>
        </w:rPr>
        <w:t xml:space="preserve">Федерации" </w:t>
      </w:r>
      <w:r w:rsidR="001E358D">
        <w:rPr>
          <w:color w:val="000000"/>
          <w:spacing w:val="-10"/>
        </w:rPr>
        <w:t>Старосельский</w:t>
      </w:r>
      <w:r>
        <w:rPr>
          <w:color w:val="000000"/>
          <w:spacing w:val="-10"/>
        </w:rPr>
        <w:t xml:space="preserve"> сельский Совет народных депутатов</w:t>
      </w:r>
      <w:r>
        <w:rPr>
          <w:rFonts w:cs="Arial"/>
          <w:color w:val="000000"/>
          <w:spacing w:val="-8"/>
        </w:rPr>
        <w:t xml:space="preserve"> </w:t>
      </w:r>
      <w:r>
        <w:rPr>
          <w:b/>
          <w:bCs/>
          <w:color w:val="000000"/>
          <w:spacing w:val="-6"/>
        </w:rPr>
        <w:t xml:space="preserve"> </w:t>
      </w:r>
    </w:p>
    <w:p w:rsidR="001D0423" w:rsidRDefault="001D0423" w:rsidP="002D5E44">
      <w:pPr>
        <w:shd w:val="clear" w:color="auto" w:fill="FFFFFF"/>
        <w:ind w:right="-5"/>
        <w:rPr>
          <w:b/>
          <w:bCs/>
          <w:color w:val="000000"/>
          <w:spacing w:val="-6"/>
        </w:rPr>
      </w:pPr>
      <w:r>
        <w:rPr>
          <w:b/>
          <w:bCs/>
          <w:color w:val="000000"/>
          <w:spacing w:val="-6"/>
        </w:rPr>
        <w:t xml:space="preserve">                                                                             </w:t>
      </w:r>
    </w:p>
    <w:p w:rsidR="001D0423" w:rsidRDefault="001D0423" w:rsidP="002D5E44">
      <w:pPr>
        <w:shd w:val="clear" w:color="auto" w:fill="FFFFFF"/>
        <w:ind w:right="-5"/>
        <w:jc w:val="center"/>
        <w:rPr>
          <w:rFonts w:cs="Arial"/>
          <w:color w:val="000000"/>
          <w:spacing w:val="-8"/>
        </w:rPr>
      </w:pPr>
      <w:r>
        <w:rPr>
          <w:b/>
          <w:bCs/>
          <w:color w:val="000000"/>
          <w:spacing w:val="-6"/>
        </w:rPr>
        <w:t>РЕШИЛ:</w:t>
      </w:r>
    </w:p>
    <w:p w:rsidR="001D0423" w:rsidRDefault="001D0423" w:rsidP="002D5E44">
      <w:pPr>
        <w:numPr>
          <w:ilvl w:val="0"/>
          <w:numId w:val="1"/>
        </w:numPr>
        <w:shd w:val="clear" w:color="auto" w:fill="FFFFFF"/>
        <w:tabs>
          <w:tab w:val="left" w:pos="958"/>
        </w:tabs>
        <w:ind w:left="12" w:firstLine="545"/>
        <w:jc w:val="both"/>
        <w:rPr>
          <w:color w:val="000000"/>
          <w:spacing w:val="-27"/>
        </w:rPr>
      </w:pPr>
      <w:r>
        <w:rPr>
          <w:color w:val="000000"/>
          <w:spacing w:val="-3"/>
        </w:rPr>
        <w:t xml:space="preserve">Передать в ведение Унечского муниципального района полномочия </w:t>
      </w:r>
      <w:r w:rsidR="001E358D">
        <w:rPr>
          <w:color w:val="000000"/>
          <w:spacing w:val="-3"/>
        </w:rPr>
        <w:t xml:space="preserve">Старосельского </w:t>
      </w:r>
      <w:r>
        <w:rPr>
          <w:color w:val="000000"/>
          <w:spacing w:val="-3"/>
        </w:rPr>
        <w:t>сельского поселения,</w:t>
      </w:r>
      <w:r>
        <w:rPr>
          <w:color w:val="000000"/>
          <w:spacing w:val="-1"/>
        </w:rPr>
        <w:t xml:space="preserve"> с передачей необходимых для </w:t>
      </w:r>
      <w:r>
        <w:rPr>
          <w:color w:val="000000"/>
          <w:spacing w:val="-3"/>
        </w:rPr>
        <w:t xml:space="preserve">осуществления этих полномочий финансовых средств после утверждения в установленном  порядке </w:t>
      </w:r>
      <w:r>
        <w:rPr>
          <w:color w:val="000000"/>
          <w:spacing w:val="-8"/>
        </w:rPr>
        <w:t>соглашений, по решению следующих вопросов местного значения:</w:t>
      </w:r>
    </w:p>
    <w:p w:rsidR="001D0423" w:rsidRDefault="001D0423" w:rsidP="002D5E44">
      <w:pPr>
        <w:pStyle w:val="a3"/>
        <w:spacing w:after="0"/>
        <w:ind w:left="720"/>
      </w:pPr>
      <w:r>
        <w:t xml:space="preserve">         </w:t>
      </w:r>
    </w:p>
    <w:p w:rsidR="001D0423" w:rsidRDefault="001D0423" w:rsidP="002D5E44">
      <w:pPr>
        <w:jc w:val="both"/>
      </w:pPr>
      <w:r>
        <w:rPr>
          <w:b/>
        </w:rPr>
        <w:t>- ст.14 п.12</w:t>
      </w:r>
      <w:r>
        <w:t>– создание условий для организации досуга и обеспечения жителей поселения услугами организаций культуры, в части</w:t>
      </w:r>
      <w:proofErr w:type="gramStart"/>
      <w:r>
        <w:t xml:space="preserve"> :</w:t>
      </w:r>
      <w:proofErr w:type="gramEnd"/>
      <w:r>
        <w:t xml:space="preserve">                       </w:t>
      </w:r>
    </w:p>
    <w:p w:rsidR="001D0423" w:rsidRDefault="001D0423" w:rsidP="002D5E44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организации и проведении семинаров, стажировок, консультаций, аттестаций;</w:t>
      </w:r>
    </w:p>
    <w:p w:rsidR="001D0423" w:rsidRDefault="001D0423" w:rsidP="002D5E4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t xml:space="preserve">организация сбора статистических показателей, характеризующих состояние сферы культуры  муниципального образования </w:t>
      </w:r>
      <w:r>
        <w:rPr>
          <w:i/>
        </w:rPr>
        <w:t xml:space="preserve"> </w:t>
      </w:r>
      <w:r>
        <w:t xml:space="preserve"> и предоставление указанных данных органам государственной власти в установленном порядке; </w:t>
      </w:r>
    </w:p>
    <w:p w:rsidR="001D0423" w:rsidRDefault="001D0423" w:rsidP="002D5E4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>
        <w:t>разработка и внедрение в практику работы учреждений культуры новых форм и методов работы;</w:t>
      </w:r>
    </w:p>
    <w:p w:rsidR="001D0423" w:rsidRDefault="001D0423" w:rsidP="002D5E4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>
        <w:t>правовое регулирование: подготовка нормативно-правовых документов, регулирующих деятельность учреждений культуры (договоры, соглашения, уставы и т.д.);</w:t>
      </w:r>
    </w:p>
    <w:p w:rsidR="001D0423" w:rsidRDefault="001D0423" w:rsidP="002D5E4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соответствием оказываемых муниципальными учреждениями культуры услуг;</w:t>
      </w:r>
    </w:p>
    <w:p w:rsidR="001D0423" w:rsidRDefault="001D0423" w:rsidP="002D5E44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издание методических пособий, буклетов.</w:t>
      </w:r>
    </w:p>
    <w:p w:rsidR="001D0423" w:rsidRDefault="001D0423" w:rsidP="002D5E44">
      <w:pPr>
        <w:shd w:val="clear" w:color="auto" w:fill="FFFFFF"/>
        <w:tabs>
          <w:tab w:val="left" w:pos="852"/>
        </w:tabs>
        <w:spacing w:line="324" w:lineRule="exact"/>
        <w:ind w:left="22"/>
        <w:jc w:val="both"/>
        <w:rPr>
          <w:color w:val="000000"/>
          <w:spacing w:val="-15"/>
        </w:rPr>
      </w:pPr>
    </w:p>
    <w:p w:rsidR="001D0423" w:rsidRDefault="001D0423" w:rsidP="00530977">
      <w:pPr>
        <w:rPr>
          <w:color w:val="000000"/>
          <w:spacing w:val="-16"/>
        </w:rPr>
      </w:pPr>
      <w:r>
        <w:rPr>
          <w:color w:val="000000"/>
          <w:spacing w:val="-8"/>
        </w:rPr>
        <w:t xml:space="preserve">          2. </w:t>
      </w:r>
      <w:r>
        <w:rPr>
          <w:color w:val="000000"/>
          <w:spacing w:val="1"/>
        </w:rPr>
        <w:t xml:space="preserve">Утвердить соглашение между Унечским муниципальным районом и </w:t>
      </w:r>
      <w:r w:rsidR="001E358D">
        <w:rPr>
          <w:color w:val="000000"/>
          <w:spacing w:val="1"/>
        </w:rPr>
        <w:t>Старосельским</w:t>
      </w:r>
      <w:r>
        <w:rPr>
          <w:color w:val="000000"/>
          <w:spacing w:val="1"/>
        </w:rPr>
        <w:t xml:space="preserve"> сельским поселением по </w:t>
      </w:r>
      <w:r>
        <w:rPr>
          <w:color w:val="000000"/>
          <w:spacing w:val="-3"/>
        </w:rPr>
        <w:t>передаче полномочий (приложения 1).</w:t>
      </w:r>
    </w:p>
    <w:p w:rsidR="001D0423" w:rsidRDefault="001D0423" w:rsidP="002D5E44">
      <w:pPr>
        <w:shd w:val="clear" w:color="auto" w:fill="FFFFFF"/>
        <w:tabs>
          <w:tab w:val="left" w:pos="958"/>
        </w:tabs>
        <w:jc w:val="both"/>
        <w:rPr>
          <w:color w:val="000000"/>
          <w:spacing w:val="-19"/>
        </w:rPr>
      </w:pPr>
      <w:r>
        <w:rPr>
          <w:color w:val="000000"/>
          <w:spacing w:val="-16"/>
        </w:rPr>
        <w:t xml:space="preserve">                </w:t>
      </w:r>
      <w:r>
        <w:rPr>
          <w:color w:val="000000"/>
          <w:spacing w:val="-1"/>
        </w:rPr>
        <w:t xml:space="preserve">3. </w:t>
      </w:r>
      <w:proofErr w:type="gramStart"/>
      <w:r>
        <w:rPr>
          <w:color w:val="000000"/>
          <w:spacing w:val="-1"/>
        </w:rPr>
        <w:t>Контроль за</w:t>
      </w:r>
      <w:proofErr w:type="gramEnd"/>
      <w:r>
        <w:rPr>
          <w:color w:val="000000"/>
          <w:spacing w:val="-1"/>
        </w:rPr>
        <w:t xml:space="preserve"> исполнением настоящего Решения возложить  на  комиссию  по работе Совета, регламенту и местному самоуправлению </w:t>
      </w:r>
      <w:r w:rsidR="001E358D">
        <w:rPr>
          <w:color w:val="000000"/>
          <w:spacing w:val="-1"/>
        </w:rPr>
        <w:t>Старосельского</w:t>
      </w:r>
      <w:r>
        <w:rPr>
          <w:color w:val="000000"/>
          <w:spacing w:val="-1"/>
        </w:rPr>
        <w:t xml:space="preserve"> сельского Совета народных депутатов.</w:t>
      </w:r>
    </w:p>
    <w:p w:rsidR="001D0423" w:rsidRDefault="001D0423" w:rsidP="002D5E44">
      <w:pPr>
        <w:shd w:val="clear" w:color="auto" w:fill="FFFFFF"/>
        <w:tabs>
          <w:tab w:val="left" w:pos="835"/>
        </w:tabs>
        <w:jc w:val="both"/>
      </w:pPr>
      <w:r>
        <w:rPr>
          <w:color w:val="000000"/>
          <w:spacing w:val="-20"/>
        </w:rPr>
        <w:t xml:space="preserve">               4.</w:t>
      </w:r>
      <w:r>
        <w:rPr>
          <w:color w:val="000000"/>
        </w:rPr>
        <w:t xml:space="preserve"> </w:t>
      </w:r>
      <w:r>
        <w:rPr>
          <w:color w:val="000000"/>
          <w:spacing w:val="-1"/>
        </w:rPr>
        <w:t>Настоящее Решение вступает в силу с момента его официального обнародования.</w:t>
      </w:r>
    </w:p>
    <w:p w:rsidR="001D0423" w:rsidRDefault="001D0423" w:rsidP="002D5E44"/>
    <w:p w:rsidR="001D0423" w:rsidRDefault="001D0423" w:rsidP="002D5E44">
      <w:pPr>
        <w:pStyle w:val="3"/>
        <w:spacing w:line="240" w:lineRule="auto"/>
        <w:rPr>
          <w:sz w:val="24"/>
        </w:rPr>
      </w:pPr>
      <w:r>
        <w:rPr>
          <w:sz w:val="24"/>
        </w:rPr>
        <w:t xml:space="preserve">Глава </w:t>
      </w:r>
      <w:r w:rsidR="001E358D">
        <w:rPr>
          <w:sz w:val="24"/>
        </w:rPr>
        <w:t>Старосельского</w:t>
      </w:r>
      <w:r>
        <w:rPr>
          <w:sz w:val="24"/>
        </w:rPr>
        <w:t xml:space="preserve">  сельского поселения,</w:t>
      </w:r>
    </w:p>
    <w:p w:rsidR="001D0423" w:rsidRDefault="001E358D" w:rsidP="002D5E44">
      <w:pPr>
        <w:pStyle w:val="3"/>
        <w:spacing w:line="240" w:lineRule="auto"/>
        <w:rPr>
          <w:sz w:val="24"/>
        </w:rPr>
      </w:pPr>
      <w:r>
        <w:rPr>
          <w:sz w:val="24"/>
        </w:rPr>
        <w:t>председатель Старосельс</w:t>
      </w:r>
      <w:r w:rsidR="001D0423">
        <w:rPr>
          <w:sz w:val="24"/>
        </w:rPr>
        <w:t xml:space="preserve">кого </w:t>
      </w:r>
      <w:proofErr w:type="gramStart"/>
      <w:r w:rsidR="001D0423">
        <w:rPr>
          <w:sz w:val="24"/>
        </w:rPr>
        <w:t>сельского</w:t>
      </w:r>
      <w:proofErr w:type="gramEnd"/>
      <w:r w:rsidR="001D0423">
        <w:rPr>
          <w:sz w:val="24"/>
        </w:rPr>
        <w:t xml:space="preserve"> </w:t>
      </w:r>
    </w:p>
    <w:p w:rsidR="001D0423" w:rsidRPr="00734934" w:rsidRDefault="001D0423" w:rsidP="00734934">
      <w:pPr>
        <w:pStyle w:val="3"/>
        <w:spacing w:line="240" w:lineRule="auto"/>
        <w:rPr>
          <w:sz w:val="24"/>
        </w:rPr>
      </w:pPr>
      <w:r>
        <w:rPr>
          <w:sz w:val="24"/>
        </w:rPr>
        <w:t>Совета народных депутатов                                                                              А.</w:t>
      </w:r>
      <w:r w:rsidR="001E358D">
        <w:rPr>
          <w:sz w:val="24"/>
        </w:rPr>
        <w:t>В.Лукашов</w:t>
      </w:r>
    </w:p>
    <w:p w:rsidR="001D0423" w:rsidRDefault="001D0423" w:rsidP="00734934">
      <w:pPr>
        <w:shd w:val="clear" w:color="auto" w:fill="FFFFFF"/>
        <w:rPr>
          <w:color w:val="000000"/>
          <w:spacing w:val="4"/>
        </w:rPr>
      </w:pPr>
    </w:p>
    <w:p w:rsidR="001D0423" w:rsidRDefault="001D0423" w:rsidP="002D5E44">
      <w:pPr>
        <w:shd w:val="clear" w:color="auto" w:fill="FFFFFF"/>
        <w:jc w:val="right"/>
        <w:rPr>
          <w:color w:val="000000"/>
          <w:spacing w:val="4"/>
        </w:rPr>
      </w:pPr>
      <w:r>
        <w:rPr>
          <w:color w:val="000000"/>
          <w:spacing w:val="4"/>
        </w:rPr>
        <w:lastRenderedPageBreak/>
        <w:t>Приложение  № 1</w:t>
      </w:r>
    </w:p>
    <w:p w:rsidR="001D0423" w:rsidRDefault="001D0423" w:rsidP="002D5E44">
      <w:pPr>
        <w:shd w:val="clear" w:color="auto" w:fill="FFFFFF"/>
        <w:ind w:right="-185"/>
        <w:jc w:val="right"/>
        <w:rPr>
          <w:color w:val="000000"/>
          <w:spacing w:val="4"/>
        </w:rPr>
      </w:pPr>
      <w:r>
        <w:rPr>
          <w:color w:val="000000"/>
          <w:spacing w:val="4"/>
        </w:rPr>
        <w:t xml:space="preserve">                                                                       </w:t>
      </w:r>
      <w:r>
        <w:rPr>
          <w:color w:val="000000"/>
          <w:spacing w:val="3"/>
        </w:rPr>
        <w:t xml:space="preserve">к решению </w:t>
      </w:r>
      <w:r w:rsidR="001E358D">
        <w:rPr>
          <w:color w:val="000000"/>
          <w:spacing w:val="3"/>
        </w:rPr>
        <w:t>Старосельского</w:t>
      </w:r>
      <w:r>
        <w:rPr>
          <w:color w:val="000000"/>
          <w:spacing w:val="3"/>
        </w:rPr>
        <w:t xml:space="preserve"> </w:t>
      </w:r>
      <w:proofErr w:type="gramStart"/>
      <w:r>
        <w:rPr>
          <w:color w:val="000000"/>
          <w:spacing w:val="3"/>
        </w:rPr>
        <w:t>сельского</w:t>
      </w:r>
      <w:proofErr w:type="gramEnd"/>
    </w:p>
    <w:p w:rsidR="001D0423" w:rsidRDefault="001D0423" w:rsidP="002D5E44">
      <w:pPr>
        <w:shd w:val="clear" w:color="auto" w:fill="FFFFFF"/>
        <w:ind w:left="4500"/>
        <w:jc w:val="right"/>
        <w:rPr>
          <w:color w:val="000000"/>
          <w:spacing w:val="3"/>
        </w:rPr>
      </w:pPr>
      <w:r>
        <w:rPr>
          <w:color w:val="000000"/>
          <w:spacing w:val="3"/>
        </w:rPr>
        <w:t xml:space="preserve">       Совета народных  депутатов</w:t>
      </w:r>
    </w:p>
    <w:p w:rsidR="001D0423" w:rsidRPr="00734934" w:rsidRDefault="001D0423" w:rsidP="00734934">
      <w:pPr>
        <w:shd w:val="clear" w:color="auto" w:fill="FFFFFF"/>
        <w:ind w:left="4500"/>
        <w:jc w:val="right"/>
        <w:rPr>
          <w:b/>
          <w:bCs/>
          <w:color w:val="000000"/>
          <w:spacing w:val="-11"/>
        </w:rPr>
      </w:pPr>
      <w:r>
        <w:rPr>
          <w:color w:val="000000"/>
          <w:spacing w:val="-11"/>
        </w:rPr>
        <w:t>от</w:t>
      </w:r>
      <w:r>
        <w:rPr>
          <w:b/>
          <w:bCs/>
          <w:color w:val="000000"/>
        </w:rPr>
        <w:t xml:space="preserve">  </w:t>
      </w:r>
      <w:r>
        <w:rPr>
          <w:bCs/>
          <w:color w:val="000000"/>
        </w:rPr>
        <w:t>2</w:t>
      </w:r>
      <w:r w:rsidR="00686106">
        <w:rPr>
          <w:bCs/>
          <w:color w:val="000000"/>
        </w:rPr>
        <w:t>4</w:t>
      </w:r>
      <w:r>
        <w:rPr>
          <w:bCs/>
          <w:color w:val="000000"/>
        </w:rPr>
        <w:t xml:space="preserve"> декабря 2015г</w:t>
      </w:r>
      <w:r w:rsidR="001E358D">
        <w:rPr>
          <w:color w:val="000000"/>
          <w:spacing w:val="-3"/>
          <w:w w:val="112"/>
        </w:rPr>
        <w:t xml:space="preserve">. </w:t>
      </w:r>
      <w:r w:rsidR="00686106">
        <w:rPr>
          <w:color w:val="000000"/>
          <w:spacing w:val="-3"/>
          <w:w w:val="112"/>
        </w:rPr>
        <w:t>№ 3-51</w:t>
      </w:r>
    </w:p>
    <w:p w:rsidR="001D0423" w:rsidRDefault="001D0423" w:rsidP="002D5E44">
      <w:pPr>
        <w:shd w:val="clear" w:color="auto" w:fill="FFFFFF"/>
        <w:spacing w:line="307" w:lineRule="exact"/>
        <w:ind w:left="-142" w:right="-58"/>
        <w:jc w:val="center"/>
        <w:rPr>
          <w:b/>
          <w:bCs/>
          <w:color w:val="000000"/>
          <w:spacing w:val="1"/>
        </w:rPr>
      </w:pPr>
      <w:r>
        <w:rPr>
          <w:b/>
          <w:bCs/>
          <w:color w:val="000000"/>
          <w:spacing w:val="1"/>
        </w:rPr>
        <w:t>СОГЛАШЕНИЕ</w:t>
      </w:r>
    </w:p>
    <w:p w:rsidR="001D0423" w:rsidRDefault="001D0423" w:rsidP="002D5E44">
      <w:pPr>
        <w:shd w:val="clear" w:color="auto" w:fill="FFFFFF"/>
        <w:spacing w:line="307" w:lineRule="exact"/>
        <w:ind w:left="-142" w:right="-58"/>
        <w:jc w:val="center"/>
        <w:rPr>
          <w:bCs/>
          <w:color w:val="000000"/>
          <w:spacing w:val="-2"/>
        </w:rPr>
      </w:pPr>
      <w:r>
        <w:rPr>
          <w:bCs/>
          <w:color w:val="000000"/>
          <w:spacing w:val="1"/>
        </w:rPr>
        <w:t>м</w:t>
      </w:r>
      <w:r>
        <w:rPr>
          <w:bCs/>
          <w:color w:val="000000"/>
          <w:spacing w:val="-2"/>
        </w:rPr>
        <w:t xml:space="preserve">ежду </w:t>
      </w:r>
      <w:r>
        <w:rPr>
          <w:b/>
          <w:bCs/>
          <w:color w:val="000000"/>
          <w:spacing w:val="-2"/>
        </w:rPr>
        <w:t>Унечским</w:t>
      </w:r>
      <w:r>
        <w:rPr>
          <w:bCs/>
          <w:color w:val="000000"/>
          <w:spacing w:val="-2"/>
        </w:rPr>
        <w:t xml:space="preserve"> муниципальным районом  и </w:t>
      </w:r>
      <w:r w:rsidR="001E358D" w:rsidRPr="001E358D">
        <w:rPr>
          <w:b/>
          <w:bCs/>
          <w:color w:val="000000"/>
          <w:spacing w:val="-2"/>
        </w:rPr>
        <w:t>Старосельс</w:t>
      </w:r>
      <w:r w:rsidR="001E358D">
        <w:rPr>
          <w:b/>
          <w:bCs/>
          <w:color w:val="000000"/>
          <w:spacing w:val="-2"/>
        </w:rPr>
        <w:t>ким</w:t>
      </w:r>
      <w:r>
        <w:rPr>
          <w:b/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>сельским поселением</w:t>
      </w:r>
    </w:p>
    <w:p w:rsidR="001D0423" w:rsidRDefault="001D0423" w:rsidP="002D5E44">
      <w:pPr>
        <w:shd w:val="clear" w:color="auto" w:fill="FFFFFF"/>
        <w:spacing w:line="307" w:lineRule="exact"/>
        <w:ind w:left="-142" w:right="-58"/>
        <w:jc w:val="center"/>
        <w:rPr>
          <w:bCs/>
          <w:color w:val="000000"/>
        </w:rPr>
      </w:pPr>
      <w:r>
        <w:rPr>
          <w:bCs/>
          <w:color w:val="000000"/>
        </w:rPr>
        <w:t>о прием</w:t>
      </w:r>
      <w:proofErr w:type="gramStart"/>
      <w:r>
        <w:rPr>
          <w:bCs/>
          <w:color w:val="000000"/>
        </w:rPr>
        <w:t>е-</w:t>
      </w:r>
      <w:proofErr w:type="gramEnd"/>
      <w:r>
        <w:rPr>
          <w:bCs/>
          <w:color w:val="000000"/>
        </w:rPr>
        <w:t xml:space="preserve"> передаче части  полномочий по решению отдельных</w:t>
      </w:r>
    </w:p>
    <w:p w:rsidR="001D0423" w:rsidRDefault="001D0423" w:rsidP="002D5E44">
      <w:pPr>
        <w:shd w:val="clear" w:color="auto" w:fill="FFFFFF"/>
        <w:spacing w:line="307" w:lineRule="exact"/>
        <w:ind w:left="-142" w:right="-58"/>
        <w:jc w:val="center"/>
        <w:rPr>
          <w:bCs/>
          <w:color w:val="000000"/>
          <w:spacing w:val="-2"/>
        </w:rPr>
      </w:pPr>
      <w:r>
        <w:rPr>
          <w:bCs/>
          <w:color w:val="000000"/>
        </w:rPr>
        <w:t>вопросов местного значения в сфере культуры</w:t>
      </w:r>
    </w:p>
    <w:p w:rsidR="001D0423" w:rsidRDefault="001D0423" w:rsidP="002D5E44">
      <w:pPr>
        <w:shd w:val="clear" w:color="auto" w:fill="FFFFFF"/>
        <w:ind w:left="34"/>
        <w:jc w:val="both"/>
      </w:pPr>
    </w:p>
    <w:p w:rsidR="001D0423" w:rsidRDefault="001E358D" w:rsidP="002D5E44">
      <w:pPr>
        <w:shd w:val="clear" w:color="auto" w:fill="FFFFFF"/>
        <w:tabs>
          <w:tab w:val="left" w:leader="underscore" w:pos="9533"/>
        </w:tabs>
        <w:spacing w:line="319" w:lineRule="exact"/>
        <w:ind w:firstLine="919"/>
        <w:jc w:val="both"/>
      </w:pPr>
      <w:proofErr w:type="gramStart"/>
      <w:r>
        <w:rPr>
          <w:b/>
          <w:color w:val="000000"/>
          <w:spacing w:val="2"/>
        </w:rPr>
        <w:t>Старосельское</w:t>
      </w:r>
      <w:r w:rsidR="001D0423">
        <w:rPr>
          <w:color w:val="000000"/>
          <w:spacing w:val="2"/>
        </w:rPr>
        <w:t xml:space="preserve">  сельское поселение, </w:t>
      </w:r>
      <w:r w:rsidR="001D0423">
        <w:rPr>
          <w:color w:val="000000"/>
          <w:spacing w:val="1"/>
        </w:rPr>
        <w:t xml:space="preserve">именуемое в дальнейшем Поселение,               в лице главы поселения </w:t>
      </w:r>
      <w:r>
        <w:rPr>
          <w:b/>
          <w:color w:val="000000"/>
          <w:spacing w:val="1"/>
        </w:rPr>
        <w:t>Лукашова А.В.</w:t>
      </w:r>
      <w:r w:rsidR="001D0423">
        <w:rPr>
          <w:b/>
          <w:color w:val="000000"/>
          <w:spacing w:val="1"/>
        </w:rPr>
        <w:t>.</w:t>
      </w:r>
      <w:r w:rsidR="001D0423">
        <w:rPr>
          <w:color w:val="000000"/>
          <w:spacing w:val="1"/>
        </w:rPr>
        <w:t xml:space="preserve"> </w:t>
      </w:r>
      <w:r w:rsidR="001D0423">
        <w:rPr>
          <w:color w:val="000000"/>
          <w:spacing w:val="6"/>
        </w:rPr>
        <w:t xml:space="preserve">, действующего  на основании Устава, с одной стороны, и Унечский </w:t>
      </w:r>
      <w:r w:rsidR="001D0423">
        <w:rPr>
          <w:color w:val="000000"/>
          <w:spacing w:val="4"/>
        </w:rPr>
        <w:t xml:space="preserve">муниципальный район, именуемый в дальнейшем </w:t>
      </w:r>
      <w:r w:rsidR="001D0423">
        <w:rPr>
          <w:color w:val="000000"/>
          <w:spacing w:val="-1"/>
        </w:rPr>
        <w:t xml:space="preserve">Исполнитель, в лице главы администрации района </w:t>
      </w:r>
      <w:r w:rsidR="001D0423">
        <w:rPr>
          <w:b/>
          <w:color w:val="000000"/>
          <w:spacing w:val="-1"/>
        </w:rPr>
        <w:t>А.М. Кускова</w:t>
      </w:r>
      <w:r w:rsidR="001D0423">
        <w:rPr>
          <w:color w:val="000000"/>
        </w:rPr>
        <w:t xml:space="preserve">, </w:t>
      </w:r>
      <w:r w:rsidR="001D0423">
        <w:rPr>
          <w:color w:val="000000"/>
          <w:spacing w:val="3"/>
        </w:rPr>
        <w:t xml:space="preserve">действующего на основании Устава МО «Унечский муниципальный район», с другой стороны, вместе в дальнейшем </w:t>
      </w:r>
      <w:r w:rsidR="001D0423">
        <w:rPr>
          <w:color w:val="000000"/>
          <w:spacing w:val="6"/>
        </w:rPr>
        <w:t>именуемые Стороны, заключили настоящее Соглашение о нижеследующем:</w:t>
      </w:r>
      <w:proofErr w:type="gramEnd"/>
    </w:p>
    <w:p w:rsidR="001D0423" w:rsidRDefault="001D0423" w:rsidP="002D5E44">
      <w:pPr>
        <w:shd w:val="clear" w:color="auto" w:fill="FFFFFF"/>
        <w:ind w:left="845"/>
        <w:rPr>
          <w:b/>
          <w:bCs/>
          <w:color w:val="000000"/>
          <w:spacing w:val="1"/>
        </w:rPr>
      </w:pPr>
      <w:r>
        <w:rPr>
          <w:b/>
          <w:bCs/>
          <w:color w:val="000000"/>
          <w:spacing w:val="1"/>
        </w:rPr>
        <w:t xml:space="preserve">                                 </w:t>
      </w:r>
    </w:p>
    <w:p w:rsidR="001D0423" w:rsidRDefault="001D0423" w:rsidP="002D5E44">
      <w:pPr>
        <w:shd w:val="clear" w:color="auto" w:fill="FFFFFF"/>
        <w:jc w:val="center"/>
        <w:rPr>
          <w:b/>
          <w:bCs/>
          <w:color w:val="000000"/>
          <w:spacing w:val="1"/>
        </w:rPr>
      </w:pPr>
      <w:r>
        <w:rPr>
          <w:b/>
          <w:bCs/>
          <w:color w:val="000000"/>
          <w:spacing w:val="1"/>
        </w:rPr>
        <w:t>Статья 1</w:t>
      </w:r>
      <w:r>
        <w:rPr>
          <w:color w:val="000000"/>
          <w:spacing w:val="1"/>
        </w:rPr>
        <w:t xml:space="preserve">. </w:t>
      </w:r>
      <w:r>
        <w:rPr>
          <w:b/>
          <w:bCs/>
          <w:color w:val="000000"/>
          <w:spacing w:val="1"/>
        </w:rPr>
        <w:t>Предмет Соглашения</w:t>
      </w:r>
    </w:p>
    <w:p w:rsidR="001D0423" w:rsidRDefault="001D0423" w:rsidP="002D5E44">
      <w:pPr>
        <w:shd w:val="clear" w:color="auto" w:fill="FFFFFF"/>
        <w:ind w:left="845"/>
        <w:jc w:val="both"/>
      </w:pPr>
    </w:p>
    <w:p w:rsidR="001D0423" w:rsidRDefault="001D0423" w:rsidP="00734934">
      <w:pPr>
        <w:widowControl w:val="0"/>
        <w:numPr>
          <w:ilvl w:val="0"/>
          <w:numId w:val="3"/>
        </w:numPr>
        <w:shd w:val="clear" w:color="auto" w:fill="FFFFFF"/>
        <w:tabs>
          <w:tab w:val="left" w:pos="852"/>
        </w:tabs>
        <w:autoSpaceDE w:val="0"/>
        <w:autoSpaceDN w:val="0"/>
        <w:adjustRightInd w:val="0"/>
        <w:ind w:left="22" w:firstLine="305"/>
        <w:jc w:val="both"/>
        <w:rPr>
          <w:color w:val="000000"/>
          <w:spacing w:val="-15"/>
        </w:rPr>
      </w:pPr>
      <w:r>
        <w:rPr>
          <w:color w:val="000000"/>
          <w:spacing w:val="3"/>
        </w:rPr>
        <w:t xml:space="preserve">Предметом настоящего Соглашения являются действия его Сторон, </w:t>
      </w:r>
      <w:r>
        <w:rPr>
          <w:color w:val="000000"/>
          <w:spacing w:val="7"/>
        </w:rPr>
        <w:t xml:space="preserve">направленные на осуществление отдельных полномочий по решению вопросов </w:t>
      </w:r>
      <w:r>
        <w:rPr>
          <w:color w:val="000000"/>
          <w:spacing w:val="-2"/>
        </w:rPr>
        <w:t xml:space="preserve">местного значения </w:t>
      </w:r>
      <w:r w:rsidR="001E358D">
        <w:rPr>
          <w:b/>
          <w:color w:val="000000"/>
          <w:spacing w:val="-2"/>
        </w:rPr>
        <w:t>Старосельского</w:t>
      </w:r>
      <w:r>
        <w:rPr>
          <w:color w:val="000000"/>
          <w:spacing w:val="-2"/>
        </w:rPr>
        <w:t xml:space="preserve"> сельского поселения.</w:t>
      </w:r>
    </w:p>
    <w:p w:rsidR="001D0423" w:rsidRDefault="001D0423" w:rsidP="002D5E44">
      <w:pPr>
        <w:jc w:val="both"/>
      </w:pPr>
      <w:r>
        <w:rPr>
          <w:color w:val="000000"/>
          <w:spacing w:val="4"/>
        </w:rPr>
        <w:tab/>
      </w:r>
      <w:proofErr w:type="gramStart"/>
      <w:r>
        <w:rPr>
          <w:color w:val="000000"/>
          <w:spacing w:val="4"/>
        </w:rPr>
        <w:t xml:space="preserve">Поселение передает, а Исполнитель принимает к своему ведению часть </w:t>
      </w:r>
      <w:r>
        <w:rPr>
          <w:color w:val="000000"/>
          <w:spacing w:val="-1"/>
        </w:rPr>
        <w:t xml:space="preserve">полномочий по решению отдельных вопросов местного значения в сфере культуры в соответствии с п.12.ч.1ст.14 Федерального закона от 06.10.2008 г. № 131-ФЗ « Об общих принципах организации местного самоуправления в Российской Федерации» </w:t>
      </w:r>
      <w:r>
        <w:t>создание условий для организации досуга и обеспечения жителей поселения услугами организаций культуры, в части:</w:t>
      </w:r>
      <w:r>
        <w:tab/>
      </w:r>
      <w:proofErr w:type="gramEnd"/>
    </w:p>
    <w:p w:rsidR="001D0423" w:rsidRDefault="001D0423" w:rsidP="002D5E44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организации и проведении семинаров, стажировок, консультаций, аттестаций;</w:t>
      </w:r>
    </w:p>
    <w:p w:rsidR="001D0423" w:rsidRDefault="001D0423" w:rsidP="002D5E4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t xml:space="preserve">организация сбора статистических показателей, характеризующих состояние сферы культуры  муниципального образования </w:t>
      </w:r>
      <w:r>
        <w:rPr>
          <w:i/>
        </w:rPr>
        <w:t xml:space="preserve"> </w:t>
      </w:r>
      <w:r>
        <w:t xml:space="preserve"> и предоставление указанных данных органам государственной власти в установленном порядке; </w:t>
      </w:r>
    </w:p>
    <w:p w:rsidR="001D0423" w:rsidRDefault="001D0423" w:rsidP="002D5E4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>
        <w:t>разработка и внедрение в практику работы учреждений культуры новых форм и методов работы;</w:t>
      </w:r>
    </w:p>
    <w:p w:rsidR="001D0423" w:rsidRDefault="001D0423" w:rsidP="002D5E4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>
        <w:t>правовое регулирование: подготовка нормативно-правовых документов, регулирующих деятельность учреждений культуры (договоры, соглашения, уставы и т.д.);</w:t>
      </w:r>
    </w:p>
    <w:p w:rsidR="001D0423" w:rsidRDefault="001D0423" w:rsidP="002D5E4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соответствием оказываемых муниципальными учреждениями культуры услуг;</w:t>
      </w:r>
    </w:p>
    <w:p w:rsidR="001D0423" w:rsidRDefault="001D0423" w:rsidP="002D5E44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издание методических пособий, буклетов.</w:t>
      </w:r>
    </w:p>
    <w:p w:rsidR="001D0423" w:rsidRDefault="001D0423" w:rsidP="002D5E44">
      <w:pPr>
        <w:shd w:val="clear" w:color="auto" w:fill="FFFFFF"/>
        <w:tabs>
          <w:tab w:val="left" w:pos="852"/>
        </w:tabs>
        <w:spacing w:line="324" w:lineRule="exact"/>
        <w:ind w:left="22"/>
        <w:jc w:val="both"/>
        <w:rPr>
          <w:color w:val="000000"/>
          <w:spacing w:val="-15"/>
        </w:rPr>
      </w:pPr>
    </w:p>
    <w:p w:rsidR="001D0423" w:rsidRDefault="001D0423" w:rsidP="002D5E44">
      <w:pPr>
        <w:shd w:val="clear" w:color="auto" w:fill="FFFFFF"/>
        <w:spacing w:line="322" w:lineRule="exact"/>
        <w:ind w:left="38"/>
        <w:jc w:val="center"/>
        <w:rPr>
          <w:b/>
          <w:bCs/>
          <w:color w:val="000000"/>
          <w:spacing w:val="2"/>
        </w:rPr>
      </w:pPr>
      <w:r>
        <w:rPr>
          <w:b/>
          <w:bCs/>
          <w:color w:val="000000"/>
          <w:spacing w:val="2"/>
        </w:rPr>
        <w:t>Статья 2.</w:t>
      </w:r>
      <w:r>
        <w:rPr>
          <w:color w:val="000000"/>
          <w:spacing w:val="2"/>
        </w:rPr>
        <w:t xml:space="preserve"> </w:t>
      </w:r>
      <w:r>
        <w:rPr>
          <w:b/>
          <w:bCs/>
          <w:color w:val="000000"/>
          <w:spacing w:val="2"/>
        </w:rPr>
        <w:t>Порядок финансирования</w:t>
      </w:r>
    </w:p>
    <w:p w:rsidR="001D0423" w:rsidRDefault="001D0423" w:rsidP="002D5E44">
      <w:pPr>
        <w:shd w:val="clear" w:color="auto" w:fill="FFFFFF"/>
        <w:spacing w:line="322" w:lineRule="exact"/>
        <w:ind w:left="38"/>
        <w:jc w:val="both"/>
        <w:rPr>
          <w:color w:val="000000"/>
          <w:spacing w:val="2"/>
        </w:rPr>
      </w:pPr>
    </w:p>
    <w:p w:rsidR="001D0423" w:rsidRDefault="001D0423" w:rsidP="002D5E44">
      <w:pPr>
        <w:shd w:val="clear" w:color="auto" w:fill="FFFFFF"/>
        <w:ind w:firstLine="284"/>
        <w:jc w:val="both"/>
        <w:rPr>
          <w:color w:val="000000"/>
          <w:spacing w:val="-9"/>
        </w:rPr>
      </w:pPr>
      <w:r>
        <w:rPr>
          <w:color w:val="000000"/>
          <w:spacing w:val="2"/>
        </w:rPr>
        <w:t xml:space="preserve">2.1. </w:t>
      </w:r>
      <w:r>
        <w:rPr>
          <w:color w:val="000000"/>
          <w:spacing w:val="1"/>
        </w:rPr>
        <w:t xml:space="preserve">Финансирование расходов по реализации полномочий, указанных в </w:t>
      </w:r>
      <w:r>
        <w:rPr>
          <w:color w:val="000000"/>
        </w:rPr>
        <w:t xml:space="preserve">статье 1 настоящего Соглашения, осуществляется органами местного </w:t>
      </w:r>
      <w:r>
        <w:rPr>
          <w:color w:val="000000"/>
          <w:spacing w:val="3"/>
        </w:rPr>
        <w:t>самоуправления за счет средств местного бюджета Поселения.</w:t>
      </w:r>
    </w:p>
    <w:p w:rsidR="001D0423" w:rsidRDefault="001D0423" w:rsidP="00734934">
      <w:pPr>
        <w:shd w:val="clear" w:color="auto" w:fill="FFFFFF"/>
        <w:tabs>
          <w:tab w:val="left" w:pos="770"/>
        </w:tabs>
        <w:ind w:firstLine="269"/>
        <w:jc w:val="both"/>
      </w:pPr>
      <w:r>
        <w:rPr>
          <w:color w:val="000000"/>
          <w:spacing w:val="8"/>
        </w:rPr>
        <w:t xml:space="preserve">2.2. Для реализации полномочий Поселение передает в бюджет Исполнителя </w:t>
      </w:r>
      <w:r>
        <w:rPr>
          <w:color w:val="000000"/>
          <w:spacing w:val="12"/>
        </w:rPr>
        <w:t xml:space="preserve">финансовые </w:t>
      </w:r>
      <w:r>
        <w:t xml:space="preserve">средства </w:t>
      </w:r>
      <w:r>
        <w:rPr>
          <w:color w:val="000000"/>
        </w:rPr>
        <w:t>в размере 2000 рублей  (две тысячи)  рублей</w:t>
      </w:r>
      <w:r>
        <w:t xml:space="preserve"> в год в соответствии с бюджетной росписью.</w:t>
      </w:r>
    </w:p>
    <w:p w:rsidR="001D0423" w:rsidRDefault="001D0423" w:rsidP="002D5E44">
      <w:pPr>
        <w:pStyle w:val="2"/>
        <w:spacing w:before="0"/>
        <w:jc w:val="both"/>
        <w:rPr>
          <w:b w:val="0"/>
          <w:bCs w:val="0"/>
          <w:sz w:val="24"/>
          <w:szCs w:val="24"/>
        </w:rPr>
      </w:pPr>
    </w:p>
    <w:p w:rsidR="001D0423" w:rsidRDefault="001D0423" w:rsidP="002D5E44">
      <w:pPr>
        <w:pStyle w:val="2"/>
        <w:spacing w:before="0"/>
        <w:jc w:val="center"/>
        <w:rPr>
          <w:bCs w:val="0"/>
          <w:color w:val="000000"/>
          <w:sz w:val="24"/>
          <w:szCs w:val="24"/>
        </w:rPr>
      </w:pPr>
      <w:r>
        <w:rPr>
          <w:bCs w:val="0"/>
          <w:color w:val="000000"/>
          <w:sz w:val="24"/>
          <w:szCs w:val="24"/>
        </w:rPr>
        <w:t>Статья 3</w:t>
      </w:r>
      <w:r>
        <w:rPr>
          <w:color w:val="000000"/>
          <w:sz w:val="24"/>
          <w:szCs w:val="24"/>
        </w:rPr>
        <w:t xml:space="preserve">. </w:t>
      </w:r>
      <w:r>
        <w:rPr>
          <w:bCs w:val="0"/>
          <w:color w:val="000000"/>
          <w:sz w:val="24"/>
          <w:szCs w:val="24"/>
        </w:rPr>
        <w:t>Обязательства Сторон</w:t>
      </w:r>
    </w:p>
    <w:p w:rsidR="001D0423" w:rsidRDefault="001D0423" w:rsidP="00734934">
      <w:pPr>
        <w:shd w:val="clear" w:color="auto" w:fill="FFFFFF"/>
        <w:ind w:right="106"/>
        <w:jc w:val="both"/>
      </w:pPr>
      <w:r>
        <w:t xml:space="preserve">     </w:t>
      </w:r>
      <w:r>
        <w:rPr>
          <w:color w:val="000000"/>
          <w:spacing w:val="10"/>
        </w:rPr>
        <w:t xml:space="preserve">В целях реализации настоящего Соглашения Стороны принимают на себя </w:t>
      </w:r>
      <w:r>
        <w:rPr>
          <w:color w:val="000000"/>
          <w:spacing w:val="-1"/>
        </w:rPr>
        <w:t>следующие обязательства.</w:t>
      </w:r>
    </w:p>
    <w:p w:rsidR="001D0423" w:rsidRDefault="001D0423" w:rsidP="00734934">
      <w:pPr>
        <w:shd w:val="clear" w:color="auto" w:fill="FFFFFF"/>
        <w:tabs>
          <w:tab w:val="left" w:pos="778"/>
        </w:tabs>
        <w:ind w:left="302"/>
        <w:jc w:val="both"/>
      </w:pPr>
      <w:r>
        <w:rPr>
          <w:color w:val="000000"/>
          <w:spacing w:val="-9"/>
        </w:rPr>
        <w:t>3.1.</w:t>
      </w:r>
      <w:r>
        <w:rPr>
          <w:color w:val="000000"/>
        </w:rPr>
        <w:tab/>
        <w:t>Исполнитель обязуется:</w:t>
      </w:r>
    </w:p>
    <w:p w:rsidR="001D0423" w:rsidRDefault="001D0423" w:rsidP="00734934">
      <w:pPr>
        <w:shd w:val="clear" w:color="auto" w:fill="FFFFFF"/>
        <w:tabs>
          <w:tab w:val="left" w:pos="1152"/>
        </w:tabs>
        <w:ind w:left="31" w:firstLine="274"/>
        <w:jc w:val="both"/>
      </w:pPr>
      <w:r>
        <w:rPr>
          <w:color w:val="000000"/>
          <w:spacing w:val="-7"/>
        </w:rPr>
        <w:t>3.1.1.</w:t>
      </w:r>
      <w:r>
        <w:rPr>
          <w:color w:val="000000"/>
        </w:rPr>
        <w:tab/>
      </w:r>
      <w:r>
        <w:rPr>
          <w:color w:val="000000"/>
          <w:spacing w:val="2"/>
        </w:rPr>
        <w:t xml:space="preserve">В полном объеме и своевременно выполнять обязательства по </w:t>
      </w:r>
      <w:r>
        <w:rPr>
          <w:color w:val="000000"/>
          <w:spacing w:val="3"/>
        </w:rPr>
        <w:t xml:space="preserve">осуществлению переданных полномочий в соответствии с настоящим </w:t>
      </w:r>
      <w:r>
        <w:rPr>
          <w:color w:val="000000"/>
          <w:spacing w:val="-3"/>
        </w:rPr>
        <w:t>Соглашением.</w:t>
      </w:r>
    </w:p>
    <w:p w:rsidR="001D0423" w:rsidRDefault="001D0423" w:rsidP="00734934">
      <w:pPr>
        <w:widowControl w:val="0"/>
        <w:numPr>
          <w:ilvl w:val="0"/>
          <w:numId w:val="4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ind w:left="36" w:firstLine="278"/>
        <w:jc w:val="both"/>
        <w:rPr>
          <w:color w:val="000000"/>
          <w:spacing w:val="-7"/>
        </w:rPr>
      </w:pPr>
      <w:r>
        <w:rPr>
          <w:color w:val="000000"/>
          <w:spacing w:val="1"/>
        </w:rPr>
        <w:t xml:space="preserve">Создавать необходимые условия для осуществления Поселением </w:t>
      </w:r>
      <w:r>
        <w:rPr>
          <w:color w:val="000000"/>
          <w:spacing w:val="4"/>
        </w:rPr>
        <w:t xml:space="preserve">всесторонней и полной проверки и </w:t>
      </w:r>
      <w:proofErr w:type="gramStart"/>
      <w:r>
        <w:rPr>
          <w:color w:val="000000"/>
          <w:spacing w:val="4"/>
        </w:rPr>
        <w:t>контроля за</w:t>
      </w:r>
      <w:proofErr w:type="gramEnd"/>
      <w:r>
        <w:rPr>
          <w:color w:val="000000"/>
          <w:spacing w:val="4"/>
        </w:rPr>
        <w:t xml:space="preserve"> выполнением обязательств по </w:t>
      </w:r>
      <w:r>
        <w:rPr>
          <w:color w:val="000000"/>
        </w:rPr>
        <w:t>настоящему Соглашению.</w:t>
      </w:r>
    </w:p>
    <w:p w:rsidR="001D0423" w:rsidRDefault="001D0423" w:rsidP="00734934">
      <w:pPr>
        <w:widowControl w:val="0"/>
        <w:numPr>
          <w:ilvl w:val="0"/>
          <w:numId w:val="4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ind w:left="36" w:firstLine="278"/>
        <w:jc w:val="both"/>
        <w:rPr>
          <w:color w:val="000000"/>
          <w:spacing w:val="-6"/>
        </w:rPr>
      </w:pPr>
      <w:r>
        <w:rPr>
          <w:color w:val="000000"/>
          <w:spacing w:val="3"/>
        </w:rPr>
        <w:t xml:space="preserve">В случае прекращения исполнения полномочий передать эти полномочия </w:t>
      </w:r>
      <w:r>
        <w:rPr>
          <w:color w:val="000000"/>
          <w:spacing w:val="7"/>
        </w:rPr>
        <w:t xml:space="preserve">Поселению одновременно с передачей полученных для их осуществления </w:t>
      </w:r>
      <w:r>
        <w:rPr>
          <w:color w:val="000000"/>
          <w:spacing w:val="-1"/>
        </w:rPr>
        <w:t>финансовых ресурсов.</w:t>
      </w:r>
    </w:p>
    <w:p w:rsidR="001D0423" w:rsidRDefault="001D0423" w:rsidP="00734934">
      <w:pPr>
        <w:shd w:val="clear" w:color="auto" w:fill="FFFFFF"/>
        <w:tabs>
          <w:tab w:val="left" w:pos="778"/>
        </w:tabs>
        <w:ind w:left="302"/>
        <w:jc w:val="both"/>
        <w:rPr>
          <w:i/>
          <w:iCs/>
        </w:rPr>
      </w:pPr>
      <w:r>
        <w:rPr>
          <w:color w:val="000000"/>
          <w:spacing w:val="-8"/>
        </w:rPr>
        <w:t>3.2.</w:t>
      </w:r>
      <w:r>
        <w:rPr>
          <w:color w:val="000000"/>
        </w:rPr>
        <w:tab/>
        <w:t>Поселение обязуется</w:t>
      </w:r>
      <w:r>
        <w:rPr>
          <w:i/>
          <w:iCs/>
          <w:color w:val="000000"/>
        </w:rPr>
        <w:t>:</w:t>
      </w:r>
    </w:p>
    <w:p w:rsidR="001D0423" w:rsidRDefault="001D0423" w:rsidP="00734934">
      <w:pPr>
        <w:shd w:val="clear" w:color="auto" w:fill="FFFFFF"/>
        <w:tabs>
          <w:tab w:val="left" w:pos="1080"/>
        </w:tabs>
        <w:ind w:left="48" w:firstLine="283"/>
        <w:jc w:val="both"/>
      </w:pPr>
      <w:r>
        <w:rPr>
          <w:color w:val="000000"/>
          <w:spacing w:val="-7"/>
        </w:rPr>
        <w:t>3.2.1.</w:t>
      </w:r>
      <w:r>
        <w:rPr>
          <w:color w:val="000000"/>
        </w:rPr>
        <w:tab/>
      </w:r>
      <w:r>
        <w:rPr>
          <w:color w:val="000000"/>
          <w:spacing w:val="6"/>
        </w:rPr>
        <w:t xml:space="preserve">Своевременно и в полном объеме передать финансовые средства, </w:t>
      </w:r>
      <w:r>
        <w:rPr>
          <w:color w:val="000000"/>
          <w:spacing w:val="1"/>
        </w:rPr>
        <w:t>указанные в пункте 2.2 статьи 2 настоящего Соглашения.</w:t>
      </w:r>
    </w:p>
    <w:p w:rsidR="001D0423" w:rsidRDefault="001D0423" w:rsidP="00734934">
      <w:pPr>
        <w:shd w:val="clear" w:color="auto" w:fill="FFFFFF"/>
        <w:tabs>
          <w:tab w:val="left" w:pos="1188"/>
        </w:tabs>
        <w:ind w:left="58" w:firstLine="278"/>
        <w:jc w:val="both"/>
        <w:rPr>
          <w:color w:val="000000"/>
          <w:spacing w:val="2"/>
        </w:rPr>
      </w:pPr>
      <w:r>
        <w:rPr>
          <w:color w:val="000000"/>
          <w:spacing w:val="-6"/>
        </w:rPr>
        <w:t>3.2.2.</w:t>
      </w:r>
      <w:r>
        <w:rPr>
          <w:color w:val="000000"/>
        </w:rPr>
        <w:tab/>
      </w:r>
      <w:r>
        <w:rPr>
          <w:color w:val="000000"/>
          <w:spacing w:val="2"/>
        </w:rPr>
        <w:t>Предоставлять Исполнителю необходимую информацию для выполнения  анализа и необходимых расчетов по  соответствующим запросам Исполнителя, связанным с исполнением полномочий, указанных в пункте           1.1. статьи 1.</w:t>
      </w:r>
    </w:p>
    <w:p w:rsidR="001D0423" w:rsidRDefault="001D0423" w:rsidP="00734934">
      <w:pPr>
        <w:shd w:val="clear" w:color="auto" w:fill="FFFFFF"/>
        <w:tabs>
          <w:tab w:val="left" w:pos="1188"/>
        </w:tabs>
        <w:ind w:left="58" w:firstLine="278"/>
        <w:jc w:val="both"/>
      </w:pPr>
      <w:r>
        <w:t>3.2.3.Оказывать иную помощь по вопросам выполнения Исполнителем обязательств по осуществлению полномочий.</w:t>
      </w:r>
    </w:p>
    <w:p w:rsidR="001D0423" w:rsidRPr="00734934" w:rsidRDefault="001D0423" w:rsidP="00734934">
      <w:pPr>
        <w:pStyle w:val="3"/>
        <w:spacing w:line="240" w:lineRule="auto"/>
        <w:jc w:val="center"/>
        <w:rPr>
          <w:bCs w:val="0"/>
          <w:sz w:val="24"/>
        </w:rPr>
      </w:pPr>
      <w:r w:rsidRPr="00734934">
        <w:rPr>
          <w:bCs w:val="0"/>
          <w:sz w:val="24"/>
        </w:rPr>
        <w:t>Статья 4.</w:t>
      </w:r>
      <w:r w:rsidRPr="00734934">
        <w:rPr>
          <w:sz w:val="24"/>
        </w:rPr>
        <w:t xml:space="preserve"> </w:t>
      </w:r>
      <w:r w:rsidRPr="00734934">
        <w:rPr>
          <w:bCs w:val="0"/>
          <w:sz w:val="24"/>
        </w:rPr>
        <w:t>Права Сторон</w:t>
      </w:r>
    </w:p>
    <w:p w:rsidR="001D0423" w:rsidRDefault="001D0423" w:rsidP="00734934">
      <w:pPr>
        <w:shd w:val="clear" w:color="auto" w:fill="FFFFFF"/>
        <w:tabs>
          <w:tab w:val="left" w:pos="828"/>
        </w:tabs>
        <w:jc w:val="both"/>
      </w:pPr>
      <w:r>
        <w:t xml:space="preserve">      </w:t>
      </w:r>
      <w:r>
        <w:rPr>
          <w:color w:val="000000"/>
          <w:spacing w:val="-8"/>
        </w:rPr>
        <w:t>4.1.</w:t>
      </w:r>
      <w:r>
        <w:rPr>
          <w:color w:val="000000"/>
        </w:rPr>
        <w:tab/>
        <w:t>Исполнитель вправе:</w:t>
      </w:r>
    </w:p>
    <w:p w:rsidR="001D0423" w:rsidRDefault="001D0423" w:rsidP="00734934">
      <w:pPr>
        <w:shd w:val="clear" w:color="auto" w:fill="FFFFFF"/>
        <w:ind w:left="72" w:right="50" w:firstLine="274"/>
        <w:jc w:val="both"/>
      </w:pPr>
      <w:r>
        <w:rPr>
          <w:color w:val="000000"/>
          <w:spacing w:val="3"/>
        </w:rPr>
        <w:t xml:space="preserve">4.1.1. Вносить предложения по совершенствованию системы реализации </w:t>
      </w:r>
      <w:r>
        <w:rPr>
          <w:color w:val="000000"/>
          <w:spacing w:val="2"/>
        </w:rPr>
        <w:t>полномочий, выполняемых в рамках настоящего Соглашения.</w:t>
      </w:r>
    </w:p>
    <w:p w:rsidR="001D0423" w:rsidRDefault="001D0423" w:rsidP="00734934">
      <w:pPr>
        <w:shd w:val="clear" w:color="auto" w:fill="FFFFFF"/>
        <w:tabs>
          <w:tab w:val="left" w:pos="828"/>
        </w:tabs>
        <w:ind w:left="343"/>
        <w:jc w:val="both"/>
      </w:pPr>
      <w:r>
        <w:rPr>
          <w:color w:val="000000"/>
          <w:spacing w:val="-8"/>
        </w:rPr>
        <w:t>4.2.</w:t>
      </w:r>
      <w:r>
        <w:rPr>
          <w:color w:val="000000"/>
        </w:rPr>
        <w:tab/>
        <w:t>Поселение вправе:</w:t>
      </w:r>
    </w:p>
    <w:p w:rsidR="001D0423" w:rsidRDefault="001D0423" w:rsidP="00734934">
      <w:pPr>
        <w:shd w:val="clear" w:color="auto" w:fill="FFFFFF"/>
        <w:tabs>
          <w:tab w:val="left" w:pos="1190"/>
        </w:tabs>
        <w:ind w:left="84" w:firstLine="271"/>
        <w:jc w:val="both"/>
      </w:pPr>
      <w:r>
        <w:rPr>
          <w:color w:val="000000"/>
          <w:spacing w:val="-7"/>
        </w:rPr>
        <w:t>4.2.1.</w:t>
      </w:r>
      <w:r>
        <w:rPr>
          <w:color w:val="000000"/>
        </w:rPr>
        <w:tab/>
      </w:r>
      <w:r>
        <w:rPr>
          <w:color w:val="000000"/>
          <w:spacing w:val="1"/>
        </w:rPr>
        <w:t xml:space="preserve">Запрашивать и получать от Исполнителя любую информацию и </w:t>
      </w:r>
      <w:r>
        <w:rPr>
          <w:color w:val="000000"/>
          <w:spacing w:val="4"/>
        </w:rPr>
        <w:t xml:space="preserve">сведения, в том числе и дополнительные, связанные с выполнением обязательств </w:t>
      </w:r>
      <w:r>
        <w:rPr>
          <w:color w:val="000000"/>
        </w:rPr>
        <w:t>по настоящему Соглашению.</w:t>
      </w:r>
    </w:p>
    <w:p w:rsidR="001D0423" w:rsidRDefault="001D0423" w:rsidP="00734934">
      <w:pPr>
        <w:shd w:val="clear" w:color="auto" w:fill="FFFFFF"/>
        <w:tabs>
          <w:tab w:val="left" w:pos="1061"/>
        </w:tabs>
        <w:ind w:left="91" w:firstLine="276"/>
        <w:jc w:val="both"/>
      </w:pPr>
      <w:r>
        <w:rPr>
          <w:color w:val="000000"/>
          <w:spacing w:val="-7"/>
        </w:rPr>
        <w:t>4.2.2.</w:t>
      </w:r>
      <w:r>
        <w:rPr>
          <w:color w:val="000000"/>
        </w:rPr>
        <w:tab/>
      </w:r>
      <w:r>
        <w:rPr>
          <w:color w:val="000000"/>
          <w:spacing w:val="6"/>
        </w:rPr>
        <w:t xml:space="preserve">В случае невыполнения или ненадлежащего выполнения Исполнителем </w:t>
      </w:r>
      <w:r>
        <w:rPr>
          <w:color w:val="000000"/>
          <w:spacing w:val="1"/>
        </w:rPr>
        <w:t xml:space="preserve">обязательств по осуществлению полномочий, которыми наделяется </w:t>
      </w:r>
      <w:r>
        <w:rPr>
          <w:color w:val="000000"/>
          <w:spacing w:val="3"/>
        </w:rPr>
        <w:t xml:space="preserve">Исполнитель, истребовать в судебном порядке финансовые средства, переданные </w:t>
      </w:r>
      <w:r>
        <w:rPr>
          <w:color w:val="000000"/>
        </w:rPr>
        <w:t>для их осуществления.</w:t>
      </w:r>
    </w:p>
    <w:p w:rsidR="001D0423" w:rsidRDefault="001D0423" w:rsidP="002D5E44">
      <w:pPr>
        <w:shd w:val="clear" w:color="auto" w:fill="FFFFFF"/>
        <w:spacing w:line="338" w:lineRule="exact"/>
        <w:ind w:left="2410" w:hanging="1436"/>
        <w:jc w:val="both"/>
        <w:rPr>
          <w:b/>
          <w:bCs/>
          <w:color w:val="000000"/>
        </w:rPr>
      </w:pPr>
      <w:r>
        <w:rPr>
          <w:b/>
          <w:bCs/>
          <w:color w:val="000000"/>
          <w:spacing w:val="3"/>
        </w:rPr>
        <w:t>Статья 5.</w:t>
      </w:r>
      <w:r>
        <w:rPr>
          <w:color w:val="000000"/>
          <w:spacing w:val="3"/>
        </w:rPr>
        <w:t xml:space="preserve"> </w:t>
      </w:r>
      <w:r>
        <w:rPr>
          <w:b/>
          <w:bCs/>
          <w:color w:val="000000"/>
          <w:spacing w:val="3"/>
        </w:rPr>
        <w:t xml:space="preserve">Организация деятельности Сторон по                                    выполнению </w:t>
      </w:r>
      <w:r>
        <w:rPr>
          <w:b/>
          <w:bCs/>
          <w:color w:val="000000"/>
        </w:rPr>
        <w:t>настоящего Соглашения</w:t>
      </w:r>
    </w:p>
    <w:p w:rsidR="001D0423" w:rsidRDefault="001D0423" w:rsidP="00734934">
      <w:pPr>
        <w:shd w:val="clear" w:color="auto" w:fill="FFFFFF"/>
        <w:jc w:val="both"/>
      </w:pPr>
      <w:r>
        <w:rPr>
          <w:b/>
          <w:bCs/>
          <w:color w:val="000000"/>
        </w:rPr>
        <w:t xml:space="preserve">     </w:t>
      </w:r>
      <w:r>
        <w:rPr>
          <w:color w:val="000000"/>
          <w:spacing w:val="-10"/>
        </w:rPr>
        <w:t>5.1.</w:t>
      </w:r>
      <w:r>
        <w:rPr>
          <w:color w:val="000000"/>
        </w:rPr>
        <w:tab/>
      </w:r>
      <w:r>
        <w:rPr>
          <w:color w:val="000000"/>
          <w:spacing w:val="2"/>
        </w:rPr>
        <w:t xml:space="preserve">Стороны осуществляют деятельность по выполнению настоящего </w:t>
      </w:r>
      <w:r>
        <w:rPr>
          <w:color w:val="000000"/>
          <w:spacing w:val="5"/>
        </w:rPr>
        <w:t xml:space="preserve">Соглашения с учетом соблюдения интересов населения муниципального </w:t>
      </w:r>
      <w:r>
        <w:rPr>
          <w:color w:val="000000"/>
          <w:spacing w:val="-4"/>
        </w:rPr>
        <w:t>района.</w:t>
      </w:r>
    </w:p>
    <w:p w:rsidR="001D0423" w:rsidRDefault="001D0423" w:rsidP="00734934">
      <w:pPr>
        <w:shd w:val="clear" w:color="auto" w:fill="FFFFFF"/>
        <w:ind w:firstLine="284"/>
        <w:jc w:val="both"/>
        <w:rPr>
          <w:color w:val="000000"/>
          <w:spacing w:val="3"/>
        </w:rPr>
      </w:pPr>
      <w:r>
        <w:rPr>
          <w:color w:val="000000"/>
          <w:spacing w:val="3"/>
        </w:rPr>
        <w:t xml:space="preserve">5.2.В случае необходимости Стороны проводят совместные совещания о </w:t>
      </w:r>
      <w:r>
        <w:rPr>
          <w:color w:val="000000"/>
          <w:spacing w:val="8"/>
        </w:rPr>
        <w:t xml:space="preserve">ходе выполнения мероприятий в рамках настоящего Соглашения с участием </w:t>
      </w:r>
      <w:r>
        <w:rPr>
          <w:color w:val="000000"/>
          <w:spacing w:val="3"/>
        </w:rPr>
        <w:t>представителей Сторон и заинтересованных организаций.</w:t>
      </w:r>
    </w:p>
    <w:p w:rsidR="001D0423" w:rsidRDefault="001D0423" w:rsidP="002D5E44">
      <w:pPr>
        <w:shd w:val="clear" w:color="auto" w:fill="FFFFFF"/>
        <w:spacing w:line="322" w:lineRule="exact"/>
        <w:ind w:firstLine="284"/>
        <w:jc w:val="both"/>
        <w:rPr>
          <w:color w:val="000000"/>
          <w:spacing w:val="3"/>
        </w:rPr>
      </w:pPr>
    </w:p>
    <w:p w:rsidR="001D0423" w:rsidRDefault="001D0423" w:rsidP="002D5E44">
      <w:pPr>
        <w:pStyle w:val="7"/>
        <w:spacing w:before="0"/>
        <w:jc w:val="center"/>
        <w:rPr>
          <w:b/>
          <w:i w:val="0"/>
        </w:rPr>
      </w:pPr>
      <w:r>
        <w:rPr>
          <w:b/>
          <w:i w:val="0"/>
        </w:rPr>
        <w:t>Статья 6. Ответственность Сторон</w:t>
      </w:r>
    </w:p>
    <w:p w:rsidR="001D0423" w:rsidRDefault="001D0423" w:rsidP="00734934">
      <w:pPr>
        <w:shd w:val="clear" w:color="auto" w:fill="FFFFFF"/>
        <w:tabs>
          <w:tab w:val="left" w:pos="802"/>
          <w:tab w:val="left" w:pos="2700"/>
          <w:tab w:val="left" w:pos="5222"/>
          <w:tab w:val="left" w:pos="7234"/>
        </w:tabs>
        <w:jc w:val="both"/>
      </w:pPr>
      <w:r>
        <w:t xml:space="preserve">    </w:t>
      </w:r>
      <w:r>
        <w:rPr>
          <w:color w:val="000000"/>
          <w:spacing w:val="-9"/>
        </w:rPr>
        <w:t>6.1.</w:t>
      </w:r>
      <w:r>
        <w:rPr>
          <w:color w:val="000000"/>
        </w:rPr>
        <w:tab/>
      </w:r>
      <w:r>
        <w:rPr>
          <w:color w:val="000000"/>
          <w:spacing w:val="5"/>
        </w:rPr>
        <w:t xml:space="preserve">За невыполнение или ненадлежащее выполнение настоящего Соглашения </w:t>
      </w:r>
      <w:r>
        <w:rPr>
          <w:color w:val="000000"/>
          <w:spacing w:val="-4"/>
        </w:rPr>
        <w:t xml:space="preserve">(неисполнение </w:t>
      </w:r>
      <w:r>
        <w:rPr>
          <w:color w:val="000000"/>
        </w:rPr>
        <w:t xml:space="preserve">полномочий) </w:t>
      </w:r>
      <w:r>
        <w:rPr>
          <w:color w:val="000000"/>
          <w:spacing w:val="-1"/>
        </w:rPr>
        <w:t xml:space="preserve">Стороны </w:t>
      </w:r>
      <w:r>
        <w:rPr>
          <w:color w:val="000000"/>
          <w:spacing w:val="1"/>
        </w:rPr>
        <w:t xml:space="preserve">несут ответственность, </w:t>
      </w:r>
      <w:r>
        <w:rPr>
          <w:color w:val="000000"/>
        </w:rPr>
        <w:t>предусмотренную законодательством.</w:t>
      </w:r>
    </w:p>
    <w:p w:rsidR="001D0423" w:rsidRDefault="001D0423" w:rsidP="00734934">
      <w:pPr>
        <w:shd w:val="clear" w:color="auto" w:fill="FFFFFF"/>
        <w:tabs>
          <w:tab w:val="left" w:pos="871"/>
        </w:tabs>
        <w:ind w:firstLine="284"/>
        <w:jc w:val="both"/>
      </w:pPr>
      <w:r>
        <w:rPr>
          <w:color w:val="000000"/>
          <w:spacing w:val="-10"/>
        </w:rPr>
        <w:t>6.2.</w:t>
      </w:r>
      <w:r>
        <w:rPr>
          <w:color w:val="000000"/>
        </w:rPr>
        <w:tab/>
      </w:r>
      <w:r>
        <w:rPr>
          <w:color w:val="000000"/>
          <w:spacing w:val="8"/>
        </w:rPr>
        <w:t xml:space="preserve">В случае неисполнения п. 2.1 ст. 2 и п. 4.2.2 ст. 4 настоящего </w:t>
      </w:r>
      <w:r>
        <w:rPr>
          <w:color w:val="000000"/>
          <w:spacing w:val="5"/>
        </w:rPr>
        <w:t xml:space="preserve">Соглашения Стороны уплачивают пеню </w:t>
      </w:r>
      <w:r>
        <w:rPr>
          <w:spacing w:val="5"/>
        </w:rPr>
        <w:t xml:space="preserve">в размере 1/300 </w:t>
      </w:r>
      <w:r>
        <w:rPr>
          <w:spacing w:val="-2"/>
        </w:rPr>
        <w:t>ставки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7"/>
        </w:rPr>
        <w:t>рефинансирования центрального банка РФ от переданных средств за каждый день просрочки.</w:t>
      </w:r>
    </w:p>
    <w:p w:rsidR="001D0423" w:rsidRDefault="001D0423" w:rsidP="002D5E44">
      <w:pPr>
        <w:pStyle w:val="4"/>
        <w:spacing w:before="0"/>
        <w:jc w:val="center"/>
        <w:rPr>
          <w:bCs w:val="0"/>
          <w:i w:val="0"/>
          <w:color w:val="000000"/>
        </w:rPr>
      </w:pPr>
      <w:r>
        <w:rPr>
          <w:bCs w:val="0"/>
          <w:i w:val="0"/>
          <w:color w:val="000000"/>
        </w:rPr>
        <w:t>Статья 7. Порядок разрешения споров.</w:t>
      </w:r>
    </w:p>
    <w:p w:rsidR="001D0423" w:rsidRDefault="001D0423" w:rsidP="002D5E44">
      <w:pPr>
        <w:jc w:val="both"/>
      </w:pPr>
    </w:p>
    <w:p w:rsidR="001D0423" w:rsidRDefault="001D0423" w:rsidP="00734934">
      <w:pPr>
        <w:widowControl w:val="0"/>
        <w:numPr>
          <w:ilvl w:val="0"/>
          <w:numId w:val="5"/>
        </w:numPr>
        <w:shd w:val="clear" w:color="auto" w:fill="FFFFFF"/>
        <w:tabs>
          <w:tab w:val="left" w:pos="809"/>
        </w:tabs>
        <w:autoSpaceDE w:val="0"/>
        <w:autoSpaceDN w:val="0"/>
        <w:adjustRightInd w:val="0"/>
        <w:ind w:left="55" w:firstLine="274"/>
        <w:jc w:val="both"/>
        <w:rPr>
          <w:color w:val="000000"/>
          <w:spacing w:val="-9"/>
        </w:rPr>
      </w:pPr>
      <w:r>
        <w:rPr>
          <w:color w:val="000000"/>
          <w:spacing w:val="9"/>
        </w:rPr>
        <w:t xml:space="preserve">Все возможные споры, возникающие между Сторонами по настоящему </w:t>
      </w:r>
      <w:r>
        <w:rPr>
          <w:color w:val="000000"/>
          <w:spacing w:val="1"/>
        </w:rPr>
        <w:t>Соглашению, будут разрешаться ими путем переговоров.</w:t>
      </w:r>
    </w:p>
    <w:p w:rsidR="001D0423" w:rsidRDefault="001D0423" w:rsidP="00734934">
      <w:pPr>
        <w:widowControl w:val="0"/>
        <w:numPr>
          <w:ilvl w:val="0"/>
          <w:numId w:val="5"/>
        </w:numPr>
        <w:shd w:val="clear" w:color="auto" w:fill="FFFFFF"/>
        <w:tabs>
          <w:tab w:val="left" w:pos="809"/>
        </w:tabs>
        <w:autoSpaceDE w:val="0"/>
        <w:autoSpaceDN w:val="0"/>
        <w:adjustRightInd w:val="0"/>
        <w:ind w:left="55" w:firstLine="274"/>
        <w:jc w:val="both"/>
        <w:rPr>
          <w:color w:val="000000"/>
          <w:spacing w:val="-10"/>
        </w:rPr>
      </w:pPr>
      <w:r>
        <w:rPr>
          <w:color w:val="000000"/>
          <w:spacing w:val="4"/>
        </w:rPr>
        <w:lastRenderedPageBreak/>
        <w:t xml:space="preserve">В случае не урегулирования возникшего спора Стороны разрешают его в </w:t>
      </w:r>
      <w:r>
        <w:rPr>
          <w:color w:val="000000"/>
          <w:spacing w:val="7"/>
        </w:rPr>
        <w:t>судебном порядке в соответствии с действующим законодательством.</w:t>
      </w:r>
    </w:p>
    <w:p w:rsidR="001D0423" w:rsidRDefault="001D0423" w:rsidP="00734934">
      <w:pPr>
        <w:widowControl w:val="0"/>
        <w:shd w:val="clear" w:color="auto" w:fill="FFFFFF"/>
        <w:tabs>
          <w:tab w:val="left" w:pos="809"/>
        </w:tabs>
        <w:autoSpaceDE w:val="0"/>
        <w:autoSpaceDN w:val="0"/>
        <w:adjustRightInd w:val="0"/>
        <w:ind w:left="55"/>
        <w:jc w:val="both"/>
        <w:rPr>
          <w:color w:val="000000"/>
          <w:spacing w:val="-10"/>
        </w:rPr>
      </w:pPr>
    </w:p>
    <w:p w:rsidR="001D0423" w:rsidRDefault="001D0423" w:rsidP="002D5E44">
      <w:pPr>
        <w:pStyle w:val="8"/>
        <w:spacing w:befor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Статья 8. Срок действия настоящего Соглашения</w:t>
      </w:r>
    </w:p>
    <w:p w:rsidR="001D0423" w:rsidRDefault="001D0423" w:rsidP="002D5E44">
      <w:pPr>
        <w:jc w:val="both"/>
      </w:pPr>
    </w:p>
    <w:p w:rsidR="001D0423" w:rsidRDefault="001D0423" w:rsidP="00734934">
      <w:pPr>
        <w:shd w:val="clear" w:color="auto" w:fill="FFFFFF"/>
        <w:tabs>
          <w:tab w:val="left" w:leader="underscore" w:pos="5131"/>
          <w:tab w:val="left" w:leader="underscore" w:pos="7222"/>
        </w:tabs>
        <w:ind w:firstLine="350"/>
        <w:jc w:val="both"/>
      </w:pPr>
      <w:r>
        <w:rPr>
          <w:color w:val="000000"/>
          <w:spacing w:val="6"/>
        </w:rPr>
        <w:t xml:space="preserve">8.1. Настоящее Соглашение вступает в силу с 1 января </w:t>
      </w:r>
      <w:smartTag w:uri="urn:schemas-microsoft-com:office:smarttags" w:element="metricconverter">
        <w:smartTagPr>
          <w:attr w:name="ProductID" w:val="2016 г"/>
        </w:smartTagPr>
        <w:r>
          <w:rPr>
            <w:color w:val="000000"/>
            <w:spacing w:val="6"/>
          </w:rPr>
          <w:t>2016 г</w:t>
        </w:r>
      </w:smartTag>
      <w:r>
        <w:rPr>
          <w:color w:val="000000"/>
          <w:spacing w:val="6"/>
        </w:rPr>
        <w:t>.</w:t>
      </w:r>
      <w:r>
        <w:rPr>
          <w:color w:val="000000"/>
          <w:spacing w:val="9"/>
        </w:rPr>
        <w:t xml:space="preserve"> и действует до 31 декабря </w:t>
      </w:r>
      <w:smartTag w:uri="urn:schemas-microsoft-com:office:smarttags" w:element="metricconverter">
        <w:smartTagPr>
          <w:attr w:name="ProductID" w:val="2016 г"/>
        </w:smartTagPr>
        <w:r>
          <w:rPr>
            <w:color w:val="000000"/>
            <w:spacing w:val="9"/>
          </w:rPr>
          <w:t>2016 г</w:t>
        </w:r>
      </w:smartTag>
      <w:r>
        <w:rPr>
          <w:color w:val="000000"/>
          <w:spacing w:val="9"/>
        </w:rPr>
        <w:t>.</w:t>
      </w:r>
      <w:r>
        <w:rPr>
          <w:color w:val="000000"/>
          <w:spacing w:val="2"/>
        </w:rPr>
        <w:t xml:space="preserve"> включительно.</w:t>
      </w:r>
    </w:p>
    <w:p w:rsidR="001D0423" w:rsidRDefault="001D0423" w:rsidP="00734934">
      <w:pPr>
        <w:shd w:val="clear" w:color="auto" w:fill="FFFFFF"/>
        <w:ind w:left="72" w:right="36" w:firstLine="283"/>
        <w:jc w:val="both"/>
      </w:pPr>
      <w:r>
        <w:rPr>
          <w:color w:val="000000"/>
          <w:spacing w:val="8"/>
        </w:rPr>
        <w:t xml:space="preserve">8.2. Прекращение действия настоящего Соглашения не влечет за собой </w:t>
      </w:r>
      <w:r>
        <w:rPr>
          <w:color w:val="000000"/>
          <w:spacing w:val="11"/>
        </w:rPr>
        <w:t xml:space="preserve">прекращение обязательств, предусмотренных пунктом 3.1.3 настоящего </w:t>
      </w:r>
      <w:r>
        <w:rPr>
          <w:color w:val="000000"/>
          <w:spacing w:val="-4"/>
        </w:rPr>
        <w:t>Соглашения.</w:t>
      </w:r>
    </w:p>
    <w:p w:rsidR="001D0423" w:rsidRDefault="001D0423" w:rsidP="002D5E44">
      <w:pPr>
        <w:pStyle w:val="9"/>
        <w:spacing w:before="0"/>
        <w:jc w:val="center"/>
        <w:rPr>
          <w:b/>
          <w:i w:val="0"/>
          <w:sz w:val="24"/>
          <w:szCs w:val="24"/>
        </w:rPr>
      </w:pPr>
    </w:p>
    <w:p w:rsidR="001D0423" w:rsidRDefault="001D0423" w:rsidP="002D5E44">
      <w:pPr>
        <w:pStyle w:val="9"/>
        <w:spacing w:before="0"/>
        <w:jc w:val="center"/>
        <w:rPr>
          <w:b/>
          <w:i w:val="0"/>
          <w:sz w:val="24"/>
          <w:szCs w:val="24"/>
        </w:rPr>
      </w:pPr>
      <w:r>
        <w:rPr>
          <w:b/>
          <w:i w:val="0"/>
          <w:sz w:val="24"/>
          <w:szCs w:val="24"/>
        </w:rPr>
        <w:t>Статья 9. Досрочное прекращение настоящего Соглашения</w:t>
      </w:r>
    </w:p>
    <w:p w:rsidR="001D0423" w:rsidRDefault="001D0423" w:rsidP="00734934">
      <w:pPr>
        <w:shd w:val="clear" w:color="auto" w:fill="FFFFFF"/>
        <w:ind w:left="79" w:right="12" w:firstLine="274"/>
        <w:jc w:val="both"/>
        <w:rPr>
          <w:color w:val="000000"/>
          <w:spacing w:val="1"/>
        </w:rPr>
      </w:pPr>
      <w:r>
        <w:rPr>
          <w:color w:val="000000"/>
          <w:spacing w:val="3"/>
        </w:rPr>
        <w:t xml:space="preserve">Настоящее Соглашение прекращается досрочно в случаях, предусмотренных </w:t>
      </w:r>
      <w:r>
        <w:rPr>
          <w:color w:val="000000"/>
          <w:spacing w:val="1"/>
        </w:rPr>
        <w:t>действующим законодательством.</w:t>
      </w:r>
    </w:p>
    <w:p w:rsidR="001D0423" w:rsidRDefault="001D0423" w:rsidP="00734934">
      <w:pPr>
        <w:shd w:val="clear" w:color="auto" w:fill="FFFFFF"/>
        <w:ind w:left="79" w:right="12" w:firstLine="274"/>
        <w:jc w:val="both"/>
        <w:rPr>
          <w:color w:val="000000"/>
          <w:spacing w:val="1"/>
        </w:rPr>
      </w:pPr>
      <w:r>
        <w:rPr>
          <w:color w:val="000000"/>
          <w:spacing w:val="1"/>
        </w:rPr>
        <w:t>Действие Соглашения  может быть прекращено досрочно по взаимному согласию сторон, выраженному в письменной форме.</w:t>
      </w:r>
    </w:p>
    <w:p w:rsidR="001D0423" w:rsidRDefault="001D0423" w:rsidP="00734934">
      <w:pPr>
        <w:shd w:val="clear" w:color="auto" w:fill="FFFFFF"/>
        <w:ind w:left="79" w:right="12" w:firstLine="274"/>
        <w:jc w:val="both"/>
      </w:pPr>
    </w:p>
    <w:p w:rsidR="001D0423" w:rsidRDefault="001D0423" w:rsidP="002D5E44">
      <w:pPr>
        <w:shd w:val="clear" w:color="auto" w:fill="FFFFFF"/>
        <w:ind w:left="948"/>
        <w:jc w:val="both"/>
        <w:rPr>
          <w:b/>
          <w:bCs/>
          <w:color w:val="000000"/>
          <w:spacing w:val="2"/>
        </w:rPr>
      </w:pPr>
      <w:r>
        <w:rPr>
          <w:b/>
          <w:bCs/>
          <w:color w:val="000000"/>
          <w:spacing w:val="2"/>
        </w:rPr>
        <w:t>Статья 10. Изменения и дополнения настоящего Соглашения</w:t>
      </w:r>
    </w:p>
    <w:p w:rsidR="001D0423" w:rsidRDefault="001D0423" w:rsidP="00734934">
      <w:pPr>
        <w:shd w:val="clear" w:color="auto" w:fill="FFFFFF"/>
        <w:jc w:val="both"/>
        <w:rPr>
          <w:color w:val="000000"/>
          <w:spacing w:val="6"/>
        </w:rPr>
      </w:pPr>
      <w:r>
        <w:rPr>
          <w:b/>
          <w:bCs/>
        </w:rPr>
        <w:t xml:space="preserve">      </w:t>
      </w:r>
      <w:r>
        <w:rPr>
          <w:color w:val="000000"/>
          <w:spacing w:val="13"/>
        </w:rPr>
        <w:t xml:space="preserve">Основанием для изменения и/или дополнения настоящего Соглашения </w:t>
      </w:r>
      <w:r>
        <w:rPr>
          <w:color w:val="000000"/>
          <w:spacing w:val="3"/>
        </w:rPr>
        <w:t xml:space="preserve">является взаимное согласие Сторон. При этом изменения и/или дополнения </w:t>
      </w:r>
      <w:r>
        <w:rPr>
          <w:color w:val="000000"/>
          <w:spacing w:val="12"/>
        </w:rPr>
        <w:t xml:space="preserve">оформляются в письменной форме, подписываются обеими Сторонами и </w:t>
      </w:r>
      <w:r>
        <w:rPr>
          <w:color w:val="000000"/>
          <w:spacing w:val="6"/>
        </w:rPr>
        <w:t xml:space="preserve">являются неотъемлемой частью настоящего Соглашения. </w:t>
      </w:r>
    </w:p>
    <w:p w:rsidR="001D0423" w:rsidRDefault="001D0423" w:rsidP="00734934">
      <w:pPr>
        <w:shd w:val="clear" w:color="auto" w:fill="FFFFFF"/>
        <w:ind w:left="89" w:firstLine="281"/>
        <w:jc w:val="both"/>
      </w:pPr>
      <w:r>
        <w:rPr>
          <w:color w:val="000000"/>
          <w:spacing w:val="2"/>
        </w:rPr>
        <w:t xml:space="preserve">Если между Сторонами не будет достигнуто соглашения о внесении изменений </w:t>
      </w:r>
      <w:r>
        <w:rPr>
          <w:color w:val="000000"/>
          <w:spacing w:val="4"/>
        </w:rPr>
        <w:t xml:space="preserve">и/или дополнений в настоящий Договор, соответствующие изменения и/или </w:t>
      </w:r>
      <w:r>
        <w:rPr>
          <w:color w:val="000000"/>
          <w:spacing w:val="2"/>
        </w:rPr>
        <w:t xml:space="preserve">дополнения вносятся в соответствии с процедурой, установленной действующим </w:t>
      </w:r>
      <w:r>
        <w:rPr>
          <w:color w:val="000000"/>
          <w:spacing w:val="-1"/>
        </w:rPr>
        <w:t>законодательством.</w:t>
      </w:r>
    </w:p>
    <w:p w:rsidR="001D0423" w:rsidRDefault="001D0423" w:rsidP="002D5E44">
      <w:pPr>
        <w:shd w:val="clear" w:color="auto" w:fill="FFFFFF"/>
        <w:ind w:left="876"/>
        <w:jc w:val="both"/>
        <w:rPr>
          <w:b/>
          <w:bCs/>
          <w:color w:val="000000"/>
          <w:spacing w:val="2"/>
        </w:rPr>
      </w:pPr>
      <w:r>
        <w:rPr>
          <w:b/>
          <w:bCs/>
          <w:color w:val="000000"/>
          <w:spacing w:val="2"/>
        </w:rPr>
        <w:t xml:space="preserve">                        Статья 11. Заключительные положения</w:t>
      </w:r>
    </w:p>
    <w:p w:rsidR="001D0423" w:rsidRDefault="001D0423" w:rsidP="002D5E44">
      <w:pPr>
        <w:shd w:val="clear" w:color="auto" w:fill="FFFFFF"/>
        <w:ind w:left="876"/>
        <w:jc w:val="both"/>
        <w:rPr>
          <w:b/>
          <w:bCs/>
        </w:rPr>
      </w:pPr>
    </w:p>
    <w:p w:rsidR="001D0423" w:rsidRDefault="001D0423" w:rsidP="00734934">
      <w:pPr>
        <w:shd w:val="clear" w:color="auto" w:fill="FFFFFF"/>
        <w:ind w:left="19" w:firstLine="302"/>
        <w:jc w:val="both"/>
      </w:pPr>
      <w:r>
        <w:rPr>
          <w:color w:val="000000"/>
          <w:spacing w:val="1"/>
        </w:rPr>
        <w:t xml:space="preserve">11.1. Настоящий Договор составлен в двух экземплярах, имеющих одинаковую </w:t>
      </w:r>
      <w:r>
        <w:rPr>
          <w:color w:val="000000"/>
          <w:spacing w:val="8"/>
        </w:rPr>
        <w:t>юридическую силу, по одному экземпляру для каждой Стороны.</w:t>
      </w:r>
    </w:p>
    <w:p w:rsidR="001D0423" w:rsidRDefault="001D0423" w:rsidP="00734934">
      <w:pPr>
        <w:jc w:val="both"/>
      </w:pPr>
    </w:p>
    <w:p w:rsidR="001D0423" w:rsidRDefault="001D0423" w:rsidP="002D5E44">
      <w:pPr>
        <w:jc w:val="both"/>
      </w:pPr>
    </w:p>
    <w:p w:rsidR="001D0423" w:rsidRDefault="001D0423" w:rsidP="002D5E44">
      <w:pPr>
        <w:jc w:val="both"/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219"/>
        <w:gridCol w:w="6120"/>
      </w:tblGrid>
      <w:tr w:rsidR="001D0423" w:rsidTr="002D5E44">
        <w:tc>
          <w:tcPr>
            <w:tcW w:w="4219" w:type="dxa"/>
          </w:tcPr>
          <w:p w:rsidR="001D0423" w:rsidRDefault="001D0423" w:rsidP="0073493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Глава </w:t>
            </w:r>
            <w:r w:rsidR="001E358D">
              <w:rPr>
                <w:lang w:eastAsia="en-US"/>
              </w:rPr>
              <w:t>Старосельского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сельского</w:t>
            </w:r>
            <w:proofErr w:type="gramEnd"/>
          </w:p>
          <w:p w:rsidR="001D0423" w:rsidRDefault="001D0423" w:rsidP="0073493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поселения</w:t>
            </w:r>
          </w:p>
        </w:tc>
        <w:tc>
          <w:tcPr>
            <w:tcW w:w="6120" w:type="dxa"/>
          </w:tcPr>
          <w:p w:rsidR="001D0423" w:rsidRDefault="001D0423" w:rsidP="0073493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Глава администрации Унечского    района</w:t>
            </w:r>
          </w:p>
        </w:tc>
      </w:tr>
      <w:tr w:rsidR="001D0423" w:rsidTr="002D5E44">
        <w:tc>
          <w:tcPr>
            <w:tcW w:w="4219" w:type="dxa"/>
          </w:tcPr>
          <w:p w:rsidR="001D0423" w:rsidRDefault="001D0423" w:rsidP="001E358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А.</w:t>
            </w:r>
            <w:r w:rsidR="001E358D">
              <w:rPr>
                <w:lang w:eastAsia="en-US"/>
              </w:rPr>
              <w:t>В.Лукашов</w:t>
            </w:r>
          </w:p>
        </w:tc>
        <w:tc>
          <w:tcPr>
            <w:tcW w:w="6120" w:type="dxa"/>
          </w:tcPr>
          <w:p w:rsidR="001D0423" w:rsidRDefault="001D0423" w:rsidP="0073493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А.М. Кусков</w:t>
            </w:r>
          </w:p>
        </w:tc>
      </w:tr>
    </w:tbl>
    <w:p w:rsidR="001D0423" w:rsidRDefault="001D0423" w:rsidP="00734934">
      <w:pPr>
        <w:jc w:val="both"/>
      </w:pPr>
    </w:p>
    <w:p w:rsidR="001D0423" w:rsidRDefault="001D0423" w:rsidP="00734934">
      <w:pPr>
        <w:shd w:val="clear" w:color="auto" w:fill="FFFFFF"/>
        <w:ind w:left="4500"/>
        <w:jc w:val="right"/>
        <w:rPr>
          <w:b/>
          <w:bCs/>
          <w:color w:val="000000"/>
          <w:spacing w:val="-11"/>
        </w:rPr>
      </w:pPr>
    </w:p>
    <w:p w:rsidR="001D0423" w:rsidRDefault="001D0423"/>
    <w:p w:rsidR="001D0423" w:rsidRDefault="001D0423"/>
    <w:p w:rsidR="001D0423" w:rsidRDefault="001D0423"/>
    <w:p w:rsidR="001D0423" w:rsidRDefault="001D0423"/>
    <w:p w:rsidR="001D0423" w:rsidRDefault="001D0423"/>
    <w:p w:rsidR="001D0423" w:rsidRDefault="001D0423"/>
    <w:p w:rsidR="001D0423" w:rsidRDefault="001D0423"/>
    <w:p w:rsidR="001D0423" w:rsidRDefault="001D0423"/>
    <w:p w:rsidR="001D0423" w:rsidRDefault="001D0423"/>
    <w:p w:rsidR="001D0423" w:rsidRDefault="001D0423"/>
    <w:p w:rsidR="001D0423" w:rsidRDefault="001D0423"/>
    <w:p w:rsidR="001D0423" w:rsidRDefault="001D0423"/>
    <w:p w:rsidR="001D0423" w:rsidRDefault="001D0423"/>
    <w:p w:rsidR="001D0423" w:rsidRDefault="001D0423"/>
    <w:p w:rsidR="001D0423" w:rsidRDefault="001D0423" w:rsidP="004A08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Российская Федерация</w:t>
      </w:r>
    </w:p>
    <w:p w:rsidR="001D0423" w:rsidRDefault="001E358D" w:rsidP="004A08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СТАРОСЕЛЬСКАЯ</w:t>
      </w:r>
      <w:r w:rsidR="001D0423">
        <w:rPr>
          <w:b/>
          <w:sz w:val="28"/>
          <w:szCs w:val="28"/>
        </w:rPr>
        <w:t xml:space="preserve"> СЕЛЬСКАЯ АДМИНИСТРАЦИЯ</w:t>
      </w:r>
    </w:p>
    <w:p w:rsidR="001D0423" w:rsidRDefault="001E358D" w:rsidP="004A08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Старосельского</w:t>
      </w:r>
      <w:r w:rsidR="001D0423">
        <w:rPr>
          <w:b/>
          <w:sz w:val="28"/>
          <w:szCs w:val="28"/>
        </w:rPr>
        <w:t xml:space="preserve"> сельского поселения</w:t>
      </w:r>
    </w:p>
    <w:p w:rsidR="001D0423" w:rsidRDefault="001D0423" w:rsidP="004A08D8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Унечского муниципального района Брянской области</w:t>
      </w:r>
    </w:p>
    <w:p w:rsidR="001D0423" w:rsidRDefault="001D0423" w:rsidP="004A08D8"/>
    <w:p w:rsidR="001D0423" w:rsidRDefault="00686106" w:rsidP="004A08D8">
      <w:pPr>
        <w:rPr>
          <w:sz w:val="28"/>
          <w:szCs w:val="28"/>
        </w:rPr>
      </w:pPr>
      <w:r>
        <w:rPr>
          <w:sz w:val="28"/>
          <w:szCs w:val="28"/>
        </w:rPr>
        <w:t>243330</w:t>
      </w:r>
      <w:bookmarkStart w:id="0" w:name="_GoBack"/>
      <w:bookmarkEnd w:id="0"/>
      <w:r w:rsidR="001D0423">
        <w:rPr>
          <w:sz w:val="28"/>
          <w:szCs w:val="28"/>
        </w:rPr>
        <w:t xml:space="preserve">  Брянская область, Унечский район</w:t>
      </w:r>
    </w:p>
    <w:p w:rsidR="001D0423" w:rsidRDefault="001E358D" w:rsidP="004A08D8">
      <w:pPr>
        <w:rPr>
          <w:sz w:val="28"/>
          <w:szCs w:val="28"/>
        </w:rPr>
      </w:pPr>
      <w:r>
        <w:rPr>
          <w:sz w:val="28"/>
          <w:szCs w:val="28"/>
        </w:rPr>
        <w:t>с.Староселье</w:t>
      </w:r>
      <w:r w:rsidR="001D0423">
        <w:rPr>
          <w:sz w:val="28"/>
          <w:szCs w:val="28"/>
        </w:rPr>
        <w:t xml:space="preserve">, ул. </w:t>
      </w:r>
      <w:r>
        <w:rPr>
          <w:sz w:val="28"/>
          <w:szCs w:val="28"/>
        </w:rPr>
        <w:t>Березки</w:t>
      </w:r>
      <w:r w:rsidR="001D0423">
        <w:rPr>
          <w:sz w:val="28"/>
          <w:szCs w:val="28"/>
        </w:rPr>
        <w:t>, д.1</w:t>
      </w:r>
    </w:p>
    <w:p w:rsidR="001D0423" w:rsidRDefault="001D0423" w:rsidP="004A08D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E358D">
        <w:rPr>
          <w:sz w:val="28"/>
          <w:szCs w:val="28"/>
        </w:rPr>
        <w:t>______</w:t>
      </w:r>
      <w:r>
        <w:rPr>
          <w:sz w:val="28"/>
          <w:szCs w:val="28"/>
        </w:rPr>
        <w:t xml:space="preserve"> декабря  2015 года  №_____</w:t>
      </w:r>
    </w:p>
    <w:p w:rsidR="001D0423" w:rsidRDefault="001D0423" w:rsidP="004A08D8">
      <w:pPr>
        <w:rPr>
          <w:sz w:val="28"/>
          <w:szCs w:val="28"/>
        </w:rPr>
      </w:pPr>
    </w:p>
    <w:p w:rsidR="001D0423" w:rsidRDefault="001D0423" w:rsidP="004A08D8">
      <w:pPr>
        <w:rPr>
          <w:sz w:val="20"/>
          <w:szCs w:val="20"/>
        </w:rPr>
      </w:pPr>
    </w:p>
    <w:p w:rsidR="001D0423" w:rsidRDefault="001D0423" w:rsidP="004A08D8">
      <w:pPr>
        <w:rPr>
          <w:sz w:val="20"/>
          <w:szCs w:val="20"/>
        </w:rPr>
      </w:pPr>
    </w:p>
    <w:p w:rsidR="001D0423" w:rsidRDefault="001D0423" w:rsidP="004A08D8">
      <w:pPr>
        <w:ind w:left="424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Унечского района</w:t>
      </w:r>
    </w:p>
    <w:p w:rsidR="001D0423" w:rsidRDefault="001D0423" w:rsidP="004A08D8">
      <w:pPr>
        <w:ind w:left="424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А.М.Кускову</w:t>
      </w:r>
      <w:proofErr w:type="spellEnd"/>
    </w:p>
    <w:p w:rsidR="001D0423" w:rsidRDefault="001D0423" w:rsidP="004A08D8">
      <w:pPr>
        <w:rPr>
          <w:sz w:val="28"/>
          <w:szCs w:val="28"/>
        </w:rPr>
      </w:pPr>
    </w:p>
    <w:p w:rsidR="001D0423" w:rsidRDefault="001D0423" w:rsidP="004A08D8">
      <w:pPr>
        <w:rPr>
          <w:sz w:val="28"/>
          <w:szCs w:val="28"/>
        </w:rPr>
      </w:pPr>
    </w:p>
    <w:p w:rsidR="001D0423" w:rsidRDefault="001D0423" w:rsidP="004A08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E358D">
        <w:rPr>
          <w:sz w:val="28"/>
          <w:szCs w:val="28"/>
        </w:rPr>
        <w:t>Старосельская</w:t>
      </w:r>
      <w:r>
        <w:rPr>
          <w:sz w:val="28"/>
          <w:szCs w:val="28"/>
        </w:rPr>
        <w:t xml:space="preserve"> сельская администрация Унечского района Брянской области направляет Вам решение </w:t>
      </w:r>
      <w:r w:rsidR="001E358D">
        <w:rPr>
          <w:sz w:val="28"/>
          <w:szCs w:val="28"/>
        </w:rPr>
        <w:t>Старосельского</w:t>
      </w:r>
      <w:r>
        <w:rPr>
          <w:sz w:val="28"/>
          <w:szCs w:val="28"/>
        </w:rPr>
        <w:t xml:space="preserve"> сельского Совета народных депутатов о передаче Унечскому муниципальному району отдельных полномочий  </w:t>
      </w:r>
      <w:r w:rsidR="001E358D">
        <w:rPr>
          <w:sz w:val="28"/>
          <w:szCs w:val="28"/>
        </w:rPr>
        <w:t xml:space="preserve">Старосельского </w:t>
      </w:r>
      <w:r>
        <w:rPr>
          <w:sz w:val="28"/>
          <w:szCs w:val="28"/>
        </w:rPr>
        <w:t>сельского поселения.</w:t>
      </w:r>
    </w:p>
    <w:p w:rsidR="001D0423" w:rsidRDefault="001D0423" w:rsidP="004A08D8">
      <w:pPr>
        <w:jc w:val="center"/>
        <w:rPr>
          <w:sz w:val="28"/>
          <w:szCs w:val="28"/>
        </w:rPr>
      </w:pPr>
    </w:p>
    <w:p w:rsidR="001D0423" w:rsidRDefault="001D0423" w:rsidP="004A08D8">
      <w:pPr>
        <w:jc w:val="center"/>
        <w:rPr>
          <w:sz w:val="28"/>
          <w:szCs w:val="28"/>
        </w:rPr>
      </w:pPr>
    </w:p>
    <w:p w:rsidR="00686106" w:rsidRDefault="001E358D" w:rsidP="004A08D8">
      <w:pPr>
        <w:rPr>
          <w:sz w:val="28"/>
          <w:szCs w:val="28"/>
        </w:rPr>
      </w:pPr>
      <w:r w:rsidRPr="001E358D">
        <w:rPr>
          <w:sz w:val="28"/>
          <w:szCs w:val="28"/>
        </w:rPr>
        <w:t xml:space="preserve">Глава </w:t>
      </w:r>
      <w:r w:rsidR="00686106">
        <w:rPr>
          <w:sz w:val="28"/>
          <w:szCs w:val="28"/>
        </w:rPr>
        <w:t xml:space="preserve"> Старосельской </w:t>
      </w:r>
    </w:p>
    <w:p w:rsidR="001E358D" w:rsidRPr="001E358D" w:rsidRDefault="00686106" w:rsidP="004A08D8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="001E358D" w:rsidRPr="001E358D">
        <w:rPr>
          <w:sz w:val="28"/>
          <w:szCs w:val="28"/>
        </w:rPr>
        <w:t>ельской</w:t>
      </w:r>
      <w:r>
        <w:rPr>
          <w:sz w:val="28"/>
          <w:szCs w:val="28"/>
        </w:rPr>
        <w:t xml:space="preserve">  </w:t>
      </w:r>
      <w:r w:rsidR="001E358D" w:rsidRPr="001E358D">
        <w:rPr>
          <w:sz w:val="28"/>
          <w:szCs w:val="28"/>
        </w:rPr>
        <w:t xml:space="preserve">администрации                                       </w:t>
      </w:r>
      <w:r>
        <w:rPr>
          <w:sz w:val="28"/>
          <w:szCs w:val="28"/>
        </w:rPr>
        <w:t xml:space="preserve">                           </w:t>
      </w:r>
      <w:r w:rsidR="001E358D" w:rsidRPr="001E358D">
        <w:rPr>
          <w:sz w:val="28"/>
          <w:szCs w:val="28"/>
        </w:rPr>
        <w:t>А.В.Лукашов</w:t>
      </w:r>
    </w:p>
    <w:p w:rsidR="001D0423" w:rsidRPr="001E358D" w:rsidRDefault="001D0423" w:rsidP="004A08D8">
      <w:pPr>
        <w:rPr>
          <w:sz w:val="28"/>
          <w:szCs w:val="28"/>
        </w:rPr>
      </w:pPr>
    </w:p>
    <w:p w:rsidR="001D0423" w:rsidRDefault="001D0423" w:rsidP="004A08D8"/>
    <w:sectPr w:rsidR="001D0423" w:rsidSect="00A24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304E0"/>
    <w:multiLevelType w:val="singleLevel"/>
    <w:tmpl w:val="57ACDF6A"/>
    <w:lvl w:ilvl="0">
      <w:start w:val="1"/>
      <w:numFmt w:val="decimal"/>
      <w:lvlText w:val="1.%1."/>
      <w:legacy w:legacy="1" w:legacySpace="0" w:legacyIndent="525"/>
      <w:lvlJc w:val="left"/>
      <w:rPr>
        <w:rFonts w:ascii="Times New Roman" w:hAnsi="Times New Roman" w:cs="Times New Roman" w:hint="default"/>
      </w:rPr>
    </w:lvl>
  </w:abstractNum>
  <w:abstractNum w:abstractNumId="1">
    <w:nsid w:val="3E632C5E"/>
    <w:multiLevelType w:val="singleLevel"/>
    <w:tmpl w:val="8834CDBE"/>
    <w:lvl w:ilvl="0">
      <w:start w:val="2"/>
      <w:numFmt w:val="decimal"/>
      <w:lvlText w:val="3.1.%1."/>
      <w:legacy w:legacy="1" w:legacySpace="0" w:legacyIndent="708"/>
      <w:lvlJc w:val="left"/>
      <w:rPr>
        <w:rFonts w:ascii="Times New Roman" w:hAnsi="Times New Roman" w:cs="Times New Roman" w:hint="default"/>
      </w:rPr>
    </w:lvl>
  </w:abstractNum>
  <w:abstractNum w:abstractNumId="2">
    <w:nsid w:val="474D1644"/>
    <w:multiLevelType w:val="singleLevel"/>
    <w:tmpl w:val="A794852C"/>
    <w:lvl w:ilvl="0">
      <w:start w:val="1"/>
      <w:numFmt w:val="decimal"/>
      <w:lvlText w:val="7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">
    <w:nsid w:val="5C197BFA"/>
    <w:multiLevelType w:val="singleLevel"/>
    <w:tmpl w:val="E95C074A"/>
    <w:lvl w:ilvl="0">
      <w:start w:val="1"/>
      <w:numFmt w:val="decimal"/>
      <w:lvlText w:val="%1."/>
      <w:legacy w:legacy="1" w:legacySpace="0" w:legacyIndent="401"/>
      <w:lvlJc w:val="left"/>
      <w:rPr>
        <w:rFonts w:ascii="Times New Roman" w:hAnsi="Times New Roman" w:cs="Times New Roman" w:hint="default"/>
      </w:rPr>
    </w:lvl>
  </w:abstractNum>
  <w:abstractNum w:abstractNumId="4">
    <w:nsid w:val="64E04337"/>
    <w:multiLevelType w:val="hybridMultilevel"/>
    <w:tmpl w:val="B09AB568"/>
    <w:lvl w:ilvl="0" w:tplc="040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</w:num>
  <w:num w:numId="4">
    <w:abstractNumId w:val="1"/>
    <w:lvlOverride w:ilvl="0">
      <w:startOverride w:val="2"/>
    </w:lvlOverride>
  </w:num>
  <w:num w:numId="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E44"/>
    <w:rsid w:val="00003861"/>
    <w:rsid w:val="001123F7"/>
    <w:rsid w:val="001D0423"/>
    <w:rsid w:val="001E358D"/>
    <w:rsid w:val="001F2F8A"/>
    <w:rsid w:val="00266CFD"/>
    <w:rsid w:val="002C5292"/>
    <w:rsid w:val="002D5E44"/>
    <w:rsid w:val="00476B22"/>
    <w:rsid w:val="004A08D8"/>
    <w:rsid w:val="004F2D54"/>
    <w:rsid w:val="00530977"/>
    <w:rsid w:val="00594974"/>
    <w:rsid w:val="00686106"/>
    <w:rsid w:val="00734934"/>
    <w:rsid w:val="008C1911"/>
    <w:rsid w:val="00996FE1"/>
    <w:rsid w:val="00A24DF7"/>
    <w:rsid w:val="00D2609A"/>
    <w:rsid w:val="00DC01AC"/>
    <w:rsid w:val="00F8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E44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D5E4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D5E44"/>
    <w:pPr>
      <w:keepNext/>
      <w:spacing w:line="360" w:lineRule="auto"/>
      <w:outlineLvl w:val="2"/>
    </w:pPr>
    <w:rPr>
      <w:b/>
      <w:bCs/>
      <w:sz w:val="26"/>
    </w:rPr>
  </w:style>
  <w:style w:type="paragraph" w:styleId="4">
    <w:name w:val="heading 4"/>
    <w:basedOn w:val="a"/>
    <w:next w:val="a"/>
    <w:link w:val="40"/>
    <w:uiPriority w:val="99"/>
    <w:qFormat/>
    <w:rsid w:val="002D5E4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7">
    <w:name w:val="heading 7"/>
    <w:basedOn w:val="a"/>
    <w:next w:val="a"/>
    <w:link w:val="70"/>
    <w:uiPriority w:val="99"/>
    <w:qFormat/>
    <w:rsid w:val="002D5E44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2D5E44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D5E4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2D5E4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D5E44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5E44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D5E44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D5E44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D5E44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rsid w:val="002D5E4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2D5E44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358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358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E44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D5E4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D5E44"/>
    <w:pPr>
      <w:keepNext/>
      <w:spacing w:line="360" w:lineRule="auto"/>
      <w:outlineLvl w:val="2"/>
    </w:pPr>
    <w:rPr>
      <w:b/>
      <w:bCs/>
      <w:sz w:val="26"/>
    </w:rPr>
  </w:style>
  <w:style w:type="paragraph" w:styleId="4">
    <w:name w:val="heading 4"/>
    <w:basedOn w:val="a"/>
    <w:next w:val="a"/>
    <w:link w:val="40"/>
    <w:uiPriority w:val="99"/>
    <w:qFormat/>
    <w:rsid w:val="002D5E4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7">
    <w:name w:val="heading 7"/>
    <w:basedOn w:val="a"/>
    <w:next w:val="a"/>
    <w:link w:val="70"/>
    <w:uiPriority w:val="99"/>
    <w:qFormat/>
    <w:rsid w:val="002D5E44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2D5E44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D5E4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2D5E4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D5E44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5E44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D5E44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D5E44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D5E44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rsid w:val="002D5E4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2D5E44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358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358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845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1498</Words>
  <Characters>8540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User</cp:lastModifiedBy>
  <cp:revision>6</cp:revision>
  <cp:lastPrinted>2015-12-24T06:02:00Z</cp:lastPrinted>
  <dcterms:created xsi:type="dcterms:W3CDTF">2015-12-23T09:41:00Z</dcterms:created>
  <dcterms:modified xsi:type="dcterms:W3CDTF">2015-12-24T06:06:00Z</dcterms:modified>
</cp:coreProperties>
</file>